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9640" w:type="dxa"/>
        <w:tblLayout w:type="fixed"/>
        <w:tblCellMar>
          <w:left w:w="0" w:type="dxa"/>
          <w:right w:w="0" w:type="dxa"/>
        </w:tblCellMar>
        <w:tblLook w:val="01E0" w:firstRow="1" w:lastRow="1" w:firstColumn="1" w:lastColumn="1" w:noHBand="0" w:noVBand="0"/>
      </w:tblPr>
      <w:tblGrid>
        <w:gridCol w:w="2410"/>
        <w:gridCol w:w="1418"/>
        <w:gridCol w:w="5812"/>
      </w:tblGrid>
      <w:tr w:rsidR="00F03DA6" w14:paraId="672A6659" w14:textId="77777777" w:rsidTr="31CDAC39">
        <w:trPr>
          <w:trHeight w:hRule="exact" w:val="2835"/>
        </w:trPr>
        <w:tc>
          <w:tcPr>
            <w:tcW w:w="9640" w:type="dxa"/>
            <w:gridSpan w:val="3"/>
          </w:tcPr>
          <w:p w14:paraId="0A37501D" w14:textId="68F63AB2" w:rsidR="00F03DA6" w:rsidRDefault="002C58DD" w:rsidP="00DB42AE">
            <w:pPr>
              <w:pStyle w:val="Rovnice"/>
              <w:tabs>
                <w:tab w:val="clear" w:pos="4253"/>
                <w:tab w:val="clear" w:pos="8505"/>
              </w:tabs>
              <w:spacing w:after="0" w:line="240" w:lineRule="auto"/>
              <w:jc w:val="center"/>
              <w:rPr>
                <w:rFonts w:ascii="Arial Narrow" w:hAnsi="Arial Narrow" w:cs="Arial Narrow"/>
                <w:bCs w:val="0"/>
                <w:iCs w:val="0"/>
              </w:rPr>
            </w:pPr>
            <w:r>
              <w:rPr>
                <w:noProof/>
              </w:rPr>
              <w:pict w14:anchorId="62B3E1A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brázek 835562553" o:spid="_x0000_i1025" type="#_x0000_t75" style="width:259.5pt;height:100.5pt;visibility:visible;mso-wrap-style:square">
                  <v:imagedata r:id="rId11" o:title=""/>
                  <o:lock v:ext="edit" aspectratio="f"/>
                </v:shape>
              </w:pict>
            </w:r>
          </w:p>
        </w:tc>
      </w:tr>
      <w:tr w:rsidR="00F03DA6" w14:paraId="4B9278FA" w14:textId="77777777" w:rsidTr="31CDAC39">
        <w:trPr>
          <w:trHeight w:val="1415"/>
        </w:trPr>
        <w:tc>
          <w:tcPr>
            <w:tcW w:w="9640" w:type="dxa"/>
            <w:gridSpan w:val="3"/>
            <w:vAlign w:val="center"/>
          </w:tcPr>
          <w:p w14:paraId="7751DE3C" w14:textId="77777777" w:rsidR="00F03DA6" w:rsidRPr="00C91564" w:rsidRDefault="00811BD3" w:rsidP="009807D3">
            <w:pPr>
              <w:spacing w:before="600" w:after="0" w:line="240" w:lineRule="auto"/>
              <w:jc w:val="center"/>
              <w:rPr>
                <w:rFonts w:ascii="Arial Narrow" w:hAnsi="Arial Narrow" w:cs="Arial Narrow"/>
                <w:b/>
                <w:bCs/>
                <w:caps/>
                <w:sz w:val="48"/>
                <w:szCs w:val="48"/>
              </w:rPr>
            </w:pPr>
            <w:r>
              <w:rPr>
                <w:rFonts w:ascii="Arial Narrow" w:hAnsi="Arial Narrow" w:cs="Arial Narrow"/>
                <w:b/>
                <w:bCs/>
                <w:caps/>
                <w:sz w:val="48"/>
                <w:szCs w:val="48"/>
              </w:rPr>
              <w:t>Závěrečná studijní</w:t>
            </w:r>
            <w:r w:rsidR="00C91564" w:rsidRPr="00C91564">
              <w:rPr>
                <w:rFonts w:ascii="Arial Narrow" w:hAnsi="Arial Narrow" w:cs="Arial Narrow"/>
                <w:b/>
                <w:bCs/>
                <w:caps/>
                <w:sz w:val="48"/>
                <w:szCs w:val="48"/>
              </w:rPr>
              <w:t xml:space="preserve"> práce</w:t>
            </w:r>
          </w:p>
          <w:p w14:paraId="6C6819E6" w14:textId="77777777" w:rsidR="00C91564" w:rsidRPr="00811BD3" w:rsidRDefault="00C91564">
            <w:pPr>
              <w:spacing w:after="0" w:line="240" w:lineRule="auto"/>
              <w:jc w:val="center"/>
              <w:rPr>
                <w:rFonts w:ascii="Arial Narrow" w:hAnsi="Arial Narrow" w:cs="Arial Narrow"/>
                <w:b/>
                <w:bCs/>
                <w:sz w:val="36"/>
                <w:szCs w:val="36"/>
              </w:rPr>
            </w:pPr>
            <w:r w:rsidRPr="00811BD3">
              <w:rPr>
                <w:rFonts w:ascii="Arial Narrow" w:hAnsi="Arial Narrow" w:cs="Arial Narrow"/>
                <w:b/>
                <w:bCs/>
                <w:sz w:val="36"/>
                <w:szCs w:val="36"/>
              </w:rPr>
              <w:t>dokumentace</w:t>
            </w:r>
          </w:p>
        </w:tc>
      </w:tr>
      <w:tr w:rsidR="00C91564" w14:paraId="283CB868" w14:textId="77777777" w:rsidTr="31CDAC39">
        <w:trPr>
          <w:trHeight w:hRule="exact" w:val="1591"/>
        </w:trPr>
        <w:tc>
          <w:tcPr>
            <w:tcW w:w="9640" w:type="dxa"/>
            <w:gridSpan w:val="3"/>
            <w:vAlign w:val="center"/>
          </w:tcPr>
          <w:p w14:paraId="48C46A77" w14:textId="6754F5D5" w:rsidR="00FC1F9B" w:rsidRPr="00C91564" w:rsidRDefault="0092724D" w:rsidP="00FC1F9B">
            <w:pPr>
              <w:spacing w:after="0" w:line="240" w:lineRule="auto"/>
              <w:jc w:val="center"/>
              <w:rPr>
                <w:rFonts w:ascii="Arial Narrow" w:hAnsi="Arial Narrow" w:cs="Arial Narrow"/>
                <w:b/>
                <w:bCs/>
                <w:sz w:val="44"/>
                <w:szCs w:val="44"/>
              </w:rPr>
            </w:pPr>
            <w:r>
              <w:rPr>
                <w:rFonts w:ascii="Arial Narrow" w:hAnsi="Arial Narrow" w:cs="Arial Narrow"/>
                <w:b/>
                <w:bCs/>
                <w:sz w:val="44"/>
                <w:szCs w:val="44"/>
              </w:rPr>
              <w:t>Inteligentní domácnost KNX</w:t>
            </w:r>
          </w:p>
        </w:tc>
      </w:tr>
      <w:tr w:rsidR="00F03DA6" w14:paraId="2F51A19B" w14:textId="77777777" w:rsidTr="31CDAC39">
        <w:trPr>
          <w:trHeight w:hRule="exact" w:val="567"/>
        </w:trPr>
        <w:tc>
          <w:tcPr>
            <w:tcW w:w="9640" w:type="dxa"/>
            <w:gridSpan w:val="3"/>
          </w:tcPr>
          <w:p w14:paraId="317DA2DD" w14:textId="5AAFB5F7" w:rsidR="00F03DA6" w:rsidRPr="00C91564" w:rsidRDefault="00F1104F" w:rsidP="00C91564">
            <w:pPr>
              <w:spacing w:after="0" w:line="240" w:lineRule="auto"/>
              <w:jc w:val="center"/>
              <w:rPr>
                <w:rFonts w:ascii="Arial Narrow" w:hAnsi="Arial Narrow" w:cs="Arial Narrow"/>
              </w:rPr>
            </w:pPr>
            <w:r>
              <w:rPr>
                <w:rFonts w:ascii="Arial Narrow" w:hAnsi="Arial Narrow" w:cs="Arial Narrow"/>
                <w:sz w:val="40"/>
                <w:szCs w:val="40"/>
              </w:rPr>
              <w:t>Samuel Vaňuš</w:t>
            </w:r>
          </w:p>
        </w:tc>
      </w:tr>
      <w:tr w:rsidR="00C91564" w14:paraId="22CE71A3" w14:textId="77777777" w:rsidTr="31CDAC39">
        <w:trPr>
          <w:trHeight w:val="4781"/>
        </w:trPr>
        <w:tc>
          <w:tcPr>
            <w:tcW w:w="9640" w:type="dxa"/>
            <w:gridSpan w:val="3"/>
            <w:vAlign w:val="center"/>
          </w:tcPr>
          <w:p w14:paraId="425AB6E0" w14:textId="0BF8DBB2" w:rsidR="00FC1F9B" w:rsidRPr="00E41AE1" w:rsidRDefault="006E0D99" w:rsidP="00E41AE1">
            <w:pPr>
              <w:spacing w:after="0" w:line="240" w:lineRule="auto"/>
              <w:jc w:val="center"/>
              <w:rPr>
                <w:rFonts w:ascii="Arial Narrow" w:hAnsi="Arial Narrow" w:cs="Arial Narrow"/>
                <w:sz w:val="40"/>
                <w:szCs w:val="40"/>
                <w:lang w:val="en-US"/>
              </w:rPr>
            </w:pPr>
            <w:r>
              <w:fldChar w:fldCharType="begin"/>
            </w:r>
            <w:r>
              <w:instrText xml:space="preserve"> INCLUDEPICTURE "https://www.easy-therm.com/fileadmin/user_upload/Am_besten_easyTherm/smartHome/KNX/KNX-world.jpg" \* MERGEFORMATINET </w:instrText>
            </w:r>
            <w:r>
              <w:fldChar w:fldCharType="separate"/>
            </w:r>
            <w:r>
              <w:fldChar w:fldCharType="begin"/>
            </w:r>
            <w:r>
              <w:instrText xml:space="preserve"> INCLUDEPICTURE  "https://www.easy-therm.com/fileadmin/user_upload/Am_besten_easyTherm/smartHome/KNX/KNX-world.jpg" \* MERGEFORMATINET </w:instrText>
            </w:r>
            <w:r>
              <w:fldChar w:fldCharType="separate"/>
            </w:r>
            <w:r>
              <w:fldChar w:fldCharType="begin"/>
            </w:r>
            <w:r>
              <w:instrText xml:space="preserve"> INCLUDEPICTURE  "https://www.easy-therm.com/fileadmin/user_upload/Am_besten_easyTherm/smartHome/KNX/KNX-world.jpg" \* MERGEFORMATINET </w:instrText>
            </w:r>
            <w:r>
              <w:fldChar w:fldCharType="separate"/>
            </w:r>
            <w:r>
              <w:fldChar w:fldCharType="begin"/>
            </w:r>
            <w:r>
              <w:instrText xml:space="preserve"> INCLUDEPICTURE  "https://www.easy-therm.com/fileadmin/user_upload/Am_besten_easyTherm/smartHome/KNX/KNX-world.jpg" \* MERGEFORMATINET </w:instrText>
            </w:r>
            <w:r>
              <w:fldChar w:fldCharType="separate"/>
            </w:r>
            <w:r>
              <w:fldChar w:fldCharType="begin"/>
            </w:r>
            <w:r>
              <w:instrText xml:space="preserve"> INCLUDEPICTURE  "https://www.easy-therm.com/fileadmin/user_upload/Am_besten_easyTherm/smartHome/KNX/KNX-world.jpg" \* MERGEFORMATINET </w:instrText>
            </w:r>
            <w:r>
              <w:fldChar w:fldCharType="separate"/>
            </w:r>
            <w:r>
              <w:fldChar w:fldCharType="begin"/>
            </w:r>
            <w:r>
              <w:instrText xml:space="preserve"> INCLUDEPICTURE  "https://www.easy-therm.com/fileadmin/user_upload/Am_besten_easyTherm/smartHome/KNX/KNX-world.jpg" \* MERGEFORMATINET </w:instrText>
            </w:r>
            <w:r>
              <w:fldChar w:fldCharType="separate"/>
            </w:r>
            <w:r>
              <w:fldChar w:fldCharType="begin"/>
            </w:r>
            <w:r>
              <w:instrText xml:space="preserve"> INCLUDEPICTURE  "https://www.easy-therm.com/fileadmin/user_upload/Am_besten_easyTherm/smartHome/KNX/KNX-world.jpg" \* MERGEFORMATINET </w:instrText>
            </w:r>
            <w:r>
              <w:fldChar w:fldCharType="separate"/>
            </w:r>
            <w:r w:rsidR="00000000">
              <w:fldChar w:fldCharType="begin"/>
            </w:r>
            <w:r w:rsidR="00000000">
              <w:instrText xml:space="preserve"> INCLUDEPICTURE  "https://www.easy-therm.com/fileadmin/user_upload/Am_besten_easyTherm/smartHome/KNX/KNX-world.jpg" \* MERGEFORMATINET </w:instrText>
            </w:r>
            <w:r w:rsidR="00000000">
              <w:fldChar w:fldCharType="separate"/>
            </w:r>
            <w:r w:rsidR="002C58DD">
              <w:pict w14:anchorId="2AED8F8D">
                <v:shape id="_x0000_i1026" type="#_x0000_t75" alt="KNX | easyTherm" style="width:286pt;height:206.5pt">
                  <v:imagedata r:id="rId12" r:href="rId13"/>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p>
        </w:tc>
      </w:tr>
      <w:tr w:rsidR="00F03DA6" w14:paraId="5DAB6C7B" w14:textId="77777777" w:rsidTr="31CDAC39">
        <w:trPr>
          <w:trHeight w:hRule="exact" w:val="108"/>
        </w:trPr>
        <w:tc>
          <w:tcPr>
            <w:tcW w:w="3828" w:type="dxa"/>
            <w:gridSpan w:val="2"/>
          </w:tcPr>
          <w:p w14:paraId="02EB378F" w14:textId="77777777" w:rsidR="00F03DA6" w:rsidRDefault="00F03DA6">
            <w:pPr>
              <w:spacing w:after="0" w:line="240" w:lineRule="auto"/>
              <w:rPr>
                <w:rFonts w:ascii="Arial Narrow" w:hAnsi="Arial Narrow" w:cs="Arial Narrow"/>
              </w:rPr>
            </w:pPr>
          </w:p>
        </w:tc>
        <w:tc>
          <w:tcPr>
            <w:tcW w:w="5812" w:type="dxa"/>
          </w:tcPr>
          <w:p w14:paraId="6A05A809" w14:textId="77777777" w:rsidR="00F03DA6" w:rsidRDefault="00F03DA6">
            <w:pPr>
              <w:spacing w:after="0" w:line="240" w:lineRule="auto"/>
              <w:rPr>
                <w:rFonts w:ascii="Arial Narrow" w:hAnsi="Arial Narrow" w:cs="Arial Narrow"/>
              </w:rPr>
            </w:pPr>
          </w:p>
        </w:tc>
      </w:tr>
      <w:tr w:rsidR="005D5EFD" w14:paraId="63E38993" w14:textId="77777777" w:rsidTr="31CDAC39">
        <w:trPr>
          <w:trHeight w:hRule="exact" w:val="930"/>
        </w:trPr>
        <w:tc>
          <w:tcPr>
            <w:tcW w:w="2410" w:type="dxa"/>
            <w:vAlign w:val="center"/>
          </w:tcPr>
          <w:p w14:paraId="4A597549" w14:textId="77777777" w:rsidR="005D5EFD" w:rsidRDefault="005D5EFD" w:rsidP="005D5EFD">
            <w:pPr>
              <w:spacing w:after="0" w:line="240" w:lineRule="auto"/>
              <w:ind w:left="397" w:right="284"/>
              <w:rPr>
                <w:rFonts w:ascii="Arial Narrow" w:hAnsi="Arial Narrow" w:cs="Arial Narrow"/>
                <w:sz w:val="28"/>
                <w:szCs w:val="28"/>
              </w:rPr>
            </w:pPr>
            <w:r>
              <w:rPr>
                <w:rFonts w:ascii="Arial Narrow" w:hAnsi="Arial Narrow" w:cs="Arial Narrow"/>
                <w:b/>
                <w:bCs/>
                <w:sz w:val="28"/>
                <w:szCs w:val="28"/>
              </w:rPr>
              <w:t>Obor:</w:t>
            </w:r>
            <w:r w:rsidRPr="00C91564">
              <w:rPr>
                <w:rFonts w:ascii="Arial Narrow" w:hAnsi="Arial Narrow" w:cs="Arial Narrow"/>
                <w:sz w:val="28"/>
                <w:szCs w:val="28"/>
              </w:rPr>
              <w:t xml:space="preserve"> </w:t>
            </w:r>
          </w:p>
          <w:p w14:paraId="5A39BBE3" w14:textId="77777777" w:rsidR="005D5EFD" w:rsidRDefault="005D5EFD" w:rsidP="005D5EFD">
            <w:pPr>
              <w:spacing w:after="0" w:line="240" w:lineRule="auto"/>
              <w:ind w:left="397" w:right="284"/>
              <w:rPr>
                <w:rFonts w:ascii="Arial Narrow" w:hAnsi="Arial Narrow" w:cs="Arial Narrow"/>
                <w:sz w:val="28"/>
                <w:szCs w:val="28"/>
              </w:rPr>
            </w:pPr>
          </w:p>
        </w:tc>
        <w:tc>
          <w:tcPr>
            <w:tcW w:w="7230" w:type="dxa"/>
            <w:gridSpan w:val="2"/>
            <w:vAlign w:val="center"/>
          </w:tcPr>
          <w:p w14:paraId="3486F6D5" w14:textId="77777777" w:rsidR="005D5EFD" w:rsidRPr="00E219C1" w:rsidRDefault="005D5EFD" w:rsidP="005D5EFD">
            <w:pPr>
              <w:spacing w:after="0" w:line="240" w:lineRule="auto"/>
              <w:ind w:left="397" w:right="284"/>
              <w:jc w:val="left"/>
              <w:rPr>
                <w:rFonts w:ascii="Arial Narrow" w:hAnsi="Arial Narrow" w:cs="Arial Narrow"/>
                <w:sz w:val="28"/>
                <w:szCs w:val="28"/>
              </w:rPr>
            </w:pPr>
            <w:bookmarkStart w:id="0" w:name="Rozevírací2"/>
            <w:r w:rsidRPr="005D5EFD">
              <w:rPr>
                <w:rFonts w:ascii="Arial Narrow" w:hAnsi="Arial Narrow" w:cs="Arial Narrow"/>
                <w:sz w:val="28"/>
                <w:szCs w:val="28"/>
              </w:rPr>
              <w:t xml:space="preserve">18-20-M/01 INFORMAČNÍ TECHNOLOGIE </w:t>
            </w:r>
            <w:r>
              <w:rPr>
                <w:rFonts w:ascii="Arial Narrow" w:hAnsi="Arial Narrow" w:cs="Arial Narrow"/>
                <w:sz w:val="28"/>
                <w:szCs w:val="28"/>
              </w:rPr>
              <w:br/>
            </w:r>
            <w:r w:rsidRPr="005D5EFD">
              <w:rPr>
                <w:rFonts w:ascii="Arial Narrow" w:hAnsi="Arial Narrow" w:cs="Arial Narrow"/>
                <w:sz w:val="28"/>
                <w:szCs w:val="28"/>
              </w:rPr>
              <w:t xml:space="preserve">se zaměřením na počítačové sítě a programování </w:t>
            </w:r>
            <w:bookmarkEnd w:id="0"/>
          </w:p>
        </w:tc>
      </w:tr>
      <w:tr w:rsidR="005D5EFD" w14:paraId="31288559" w14:textId="77777777" w:rsidTr="31CDAC39">
        <w:trPr>
          <w:trHeight w:hRule="exact" w:val="930"/>
        </w:trPr>
        <w:tc>
          <w:tcPr>
            <w:tcW w:w="2410" w:type="dxa"/>
            <w:vAlign w:val="center"/>
          </w:tcPr>
          <w:p w14:paraId="7C546FE4" w14:textId="77777777" w:rsidR="005D5EFD" w:rsidRDefault="005D5EFD" w:rsidP="005D5EFD">
            <w:pPr>
              <w:spacing w:line="240" w:lineRule="auto"/>
              <w:ind w:left="397" w:right="284"/>
              <w:rPr>
                <w:rFonts w:ascii="Arial Narrow" w:hAnsi="Arial Narrow" w:cs="Arial Narrow"/>
                <w:b/>
                <w:bCs/>
                <w:sz w:val="28"/>
                <w:szCs w:val="28"/>
              </w:rPr>
            </w:pPr>
            <w:r>
              <w:rPr>
                <w:rFonts w:ascii="Arial Narrow" w:hAnsi="Arial Narrow" w:cs="Arial Narrow"/>
                <w:b/>
                <w:bCs/>
                <w:sz w:val="28"/>
                <w:szCs w:val="28"/>
              </w:rPr>
              <w:t>Třída:</w:t>
            </w:r>
          </w:p>
          <w:p w14:paraId="5057CC31" w14:textId="77777777" w:rsidR="005D5EFD" w:rsidRDefault="005D5EFD" w:rsidP="005D5EFD">
            <w:pPr>
              <w:spacing w:after="0" w:line="240" w:lineRule="auto"/>
              <w:ind w:left="397" w:right="284"/>
              <w:rPr>
                <w:rFonts w:ascii="Arial Narrow" w:hAnsi="Arial Narrow" w:cs="Arial Narrow"/>
                <w:b/>
                <w:bCs/>
                <w:sz w:val="28"/>
                <w:szCs w:val="28"/>
              </w:rPr>
            </w:pPr>
            <w:r>
              <w:rPr>
                <w:rFonts w:ascii="Arial Narrow" w:hAnsi="Arial Narrow" w:cs="Arial Narrow"/>
                <w:b/>
                <w:bCs/>
                <w:sz w:val="28"/>
                <w:szCs w:val="28"/>
              </w:rPr>
              <w:t>Školní rok:</w:t>
            </w:r>
          </w:p>
        </w:tc>
        <w:tc>
          <w:tcPr>
            <w:tcW w:w="7230" w:type="dxa"/>
            <w:gridSpan w:val="2"/>
            <w:vAlign w:val="center"/>
          </w:tcPr>
          <w:p w14:paraId="70B99F6E" w14:textId="77777777" w:rsidR="005D5EFD" w:rsidRDefault="005D5EFD" w:rsidP="005D5EFD">
            <w:pPr>
              <w:spacing w:line="240" w:lineRule="auto"/>
              <w:ind w:left="397" w:right="284"/>
              <w:jc w:val="left"/>
              <w:rPr>
                <w:rFonts w:ascii="Arial Narrow" w:hAnsi="Arial Narrow" w:cs="Arial Narrow"/>
                <w:sz w:val="28"/>
                <w:szCs w:val="28"/>
              </w:rPr>
            </w:pPr>
            <w:r>
              <w:rPr>
                <w:rFonts w:ascii="Arial Narrow" w:hAnsi="Arial Narrow" w:cs="Arial Narrow"/>
                <w:sz w:val="28"/>
                <w:szCs w:val="28"/>
              </w:rPr>
              <w:t>IT4</w:t>
            </w:r>
          </w:p>
          <w:p w14:paraId="2F8FA5BA" w14:textId="640E029C" w:rsidR="005D5EFD" w:rsidRPr="005D5EFD" w:rsidRDefault="005D5EFD" w:rsidP="00D12AB2">
            <w:pPr>
              <w:spacing w:after="0" w:line="240" w:lineRule="auto"/>
              <w:ind w:left="397" w:right="284"/>
              <w:jc w:val="left"/>
              <w:rPr>
                <w:rFonts w:ascii="Arial Narrow" w:hAnsi="Arial Narrow" w:cs="Arial Narrow"/>
                <w:sz w:val="28"/>
                <w:szCs w:val="28"/>
              </w:rPr>
            </w:pPr>
            <w:r>
              <w:rPr>
                <w:rFonts w:ascii="Arial Narrow" w:hAnsi="Arial Narrow" w:cs="Arial Narrow"/>
                <w:sz w:val="28"/>
                <w:szCs w:val="28"/>
              </w:rPr>
              <w:t>20</w:t>
            </w:r>
            <w:r w:rsidR="00F1104F">
              <w:rPr>
                <w:rFonts w:ascii="Arial Narrow" w:hAnsi="Arial Narrow" w:cs="Arial Narrow"/>
                <w:sz w:val="28"/>
                <w:szCs w:val="28"/>
              </w:rPr>
              <w:t>23</w:t>
            </w:r>
            <w:r>
              <w:rPr>
                <w:rFonts w:ascii="Arial Narrow" w:hAnsi="Arial Narrow" w:cs="Arial Narrow"/>
                <w:sz w:val="28"/>
                <w:szCs w:val="28"/>
              </w:rPr>
              <w:t>/20</w:t>
            </w:r>
            <w:r w:rsidR="00F1104F">
              <w:rPr>
                <w:rFonts w:ascii="Arial Narrow" w:hAnsi="Arial Narrow" w:cs="Arial Narrow"/>
                <w:sz w:val="28"/>
                <w:szCs w:val="28"/>
              </w:rPr>
              <w:t>24</w:t>
            </w:r>
          </w:p>
        </w:tc>
      </w:tr>
    </w:tbl>
    <w:p w14:paraId="41C8F396" w14:textId="77777777" w:rsidR="00F03DA6" w:rsidRDefault="00F03DA6">
      <w:pPr>
        <w:sectPr w:rsidR="00F03DA6" w:rsidSect="00702EBD">
          <w:footerReference w:type="default" r:id="rId14"/>
          <w:headerReference w:type="first" r:id="rId15"/>
          <w:pgSz w:w="11907" w:h="16840" w:code="9"/>
          <w:pgMar w:top="1134" w:right="851" w:bottom="851" w:left="1418" w:header="709" w:footer="709" w:gutter="0"/>
          <w:pgNumType w:start="1"/>
          <w:cols w:space="708"/>
          <w:titlePg/>
        </w:sectPr>
      </w:pPr>
    </w:p>
    <w:p w14:paraId="10D7C65A" w14:textId="77777777" w:rsidR="00E15FA1" w:rsidRPr="00D967BB" w:rsidRDefault="00896E56" w:rsidP="00D967BB">
      <w:pPr>
        <w:pStyle w:val="Nadpis4"/>
      </w:pPr>
      <w:r>
        <w:br w:type="page"/>
      </w:r>
      <w:bookmarkStart w:id="1" w:name="_Toc154751578"/>
      <w:bookmarkStart w:id="2" w:name="_Toc155113460"/>
      <w:r w:rsidR="00D967BB" w:rsidRPr="00D967BB">
        <w:lastRenderedPageBreak/>
        <w:t>Poděkování</w:t>
      </w:r>
      <w:bookmarkEnd w:id="1"/>
      <w:bookmarkEnd w:id="2"/>
    </w:p>
    <w:p w14:paraId="11707057" w14:textId="3BE564CA" w:rsidR="004A12E0" w:rsidRDefault="00F1104F" w:rsidP="00F1104F">
      <w:pPr>
        <w:ind w:left="360"/>
        <w:rPr>
          <w:rStyle w:val="Pokec"/>
          <w:i/>
          <w:emboss w:val="0"/>
          <w:color w:val="auto"/>
        </w:rPr>
      </w:pPr>
      <w:r>
        <w:rPr>
          <w:i/>
        </w:rPr>
        <w:t xml:space="preserve">Rád bych poděkoval doc. Ing. Janu Vaňušovi, Ph.D., za vedení </w:t>
      </w:r>
      <w:r w:rsidR="0092724D">
        <w:rPr>
          <w:i/>
        </w:rPr>
        <w:t>při této</w:t>
      </w:r>
      <w:r>
        <w:rPr>
          <w:i/>
        </w:rPr>
        <w:t xml:space="preserve"> práci</w:t>
      </w:r>
      <w:r w:rsidR="0092724D">
        <w:rPr>
          <w:i/>
        </w:rPr>
        <w:t xml:space="preserve"> a poskytnutí veškerých využitých zařízení a podkladových </w:t>
      </w:r>
      <w:r w:rsidR="001B1EC3">
        <w:rPr>
          <w:i/>
        </w:rPr>
        <w:t>materiálů.</w:t>
      </w:r>
    </w:p>
    <w:p w14:paraId="2EB3AA78" w14:textId="77777777" w:rsidR="004A12E0" w:rsidRDefault="008B6730" w:rsidP="00320CEC">
      <w:pPr>
        <w:spacing w:before="8520"/>
        <w:jc w:val="left"/>
        <w:rPr>
          <w:rStyle w:val="Pokec"/>
          <w:emboss w:val="0"/>
          <w:color w:val="auto"/>
        </w:rPr>
      </w:pPr>
      <w:r w:rsidRPr="008B6730">
        <w:rPr>
          <w:rStyle w:val="Pokec"/>
          <w:emboss w:val="0"/>
          <w:color w:val="auto"/>
        </w:rPr>
        <w:t xml:space="preserve">Prohlašuji, že jsem závěrečnou práci vypracoval samostatně a uvedl veškeré použité </w:t>
      </w:r>
      <w:r>
        <w:rPr>
          <w:rStyle w:val="Pokec"/>
          <w:emboss w:val="0"/>
          <w:color w:val="auto"/>
        </w:rPr>
        <w:br/>
      </w:r>
      <w:r w:rsidRPr="008B6730">
        <w:rPr>
          <w:rStyle w:val="Pokec"/>
          <w:emboss w:val="0"/>
          <w:color w:val="auto"/>
        </w:rPr>
        <w:t>informační zdroje</w:t>
      </w:r>
      <w:r w:rsidR="004A12E0" w:rsidRPr="008B6730">
        <w:rPr>
          <w:rStyle w:val="Pokec"/>
          <w:emboss w:val="0"/>
          <w:color w:val="auto"/>
        </w:rPr>
        <w:t>.</w:t>
      </w:r>
    </w:p>
    <w:p w14:paraId="1676642A" w14:textId="77777777" w:rsidR="00320CEC" w:rsidRDefault="00320CEC" w:rsidP="00320CEC">
      <w:pPr>
        <w:jc w:val="left"/>
        <w:rPr>
          <w:rStyle w:val="Pokec"/>
          <w:emboss w:val="0"/>
          <w:color w:val="auto"/>
        </w:rPr>
      </w:pPr>
      <w:r w:rsidRPr="00320CEC">
        <w:rPr>
          <w:rStyle w:val="Pokec"/>
          <w:emboss w:val="0"/>
          <w:color w:val="auto"/>
        </w:rPr>
        <w:t xml:space="preserve">Souhlasím, aby tato </w:t>
      </w:r>
      <w:r>
        <w:rPr>
          <w:rStyle w:val="Pokec"/>
          <w:emboss w:val="0"/>
          <w:color w:val="auto"/>
        </w:rPr>
        <w:t>studijní</w:t>
      </w:r>
      <w:r w:rsidRPr="00320CEC">
        <w:rPr>
          <w:rStyle w:val="Pokec"/>
          <w:emboss w:val="0"/>
          <w:color w:val="auto"/>
        </w:rPr>
        <w:t xml:space="preserve"> práce byla použita k</w:t>
      </w:r>
      <w:r>
        <w:rPr>
          <w:rStyle w:val="Pokec"/>
          <w:emboss w:val="0"/>
          <w:color w:val="auto"/>
        </w:rPr>
        <w:t xml:space="preserve"> </w:t>
      </w:r>
      <w:r w:rsidRPr="00320CEC">
        <w:rPr>
          <w:rStyle w:val="Pokec"/>
          <w:emboss w:val="0"/>
          <w:color w:val="auto"/>
        </w:rPr>
        <w:t>výukovým účelům</w:t>
      </w:r>
      <w:r>
        <w:rPr>
          <w:rStyle w:val="Pokec"/>
          <w:emboss w:val="0"/>
          <w:color w:val="auto"/>
        </w:rPr>
        <w:t xml:space="preserve"> na Střední průmyslové </w:t>
      </w:r>
      <w:r>
        <w:rPr>
          <w:rStyle w:val="Pokec"/>
          <w:emboss w:val="0"/>
          <w:color w:val="auto"/>
        </w:rPr>
        <w:br/>
        <w:t xml:space="preserve">a umělecké škole v Opavě, Praskova </w:t>
      </w:r>
      <w:r>
        <w:t>399/8.</w:t>
      </w:r>
    </w:p>
    <w:p w14:paraId="736E5011" w14:textId="0EB46F09" w:rsidR="008B6730" w:rsidRPr="008B6730" w:rsidRDefault="008B6730" w:rsidP="008B6730">
      <w:pPr>
        <w:spacing w:before="120"/>
        <w:jc w:val="left"/>
        <w:rPr>
          <w:rStyle w:val="Pokec"/>
          <w:emboss w:val="0"/>
          <w:color w:val="auto"/>
        </w:rPr>
      </w:pPr>
      <w:r>
        <w:rPr>
          <w:rStyle w:val="Pokec"/>
          <w:emboss w:val="0"/>
          <w:color w:val="auto"/>
        </w:rPr>
        <w:t xml:space="preserve">V Opavě </w:t>
      </w:r>
      <w:r>
        <w:rPr>
          <w:rStyle w:val="Pokec"/>
          <w:emboss w:val="0"/>
          <w:color w:val="auto"/>
        </w:rPr>
        <w:tab/>
        <w:t>31. 12. 20</w:t>
      </w:r>
      <w:r w:rsidR="00F1104F">
        <w:rPr>
          <w:rStyle w:val="Pokec"/>
          <w:emboss w:val="0"/>
          <w:color w:val="auto"/>
        </w:rPr>
        <w:t>23</w:t>
      </w:r>
    </w:p>
    <w:p w14:paraId="4CAF0863" w14:textId="77777777" w:rsidR="00294C06" w:rsidRPr="008B6730" w:rsidRDefault="004A12E0" w:rsidP="008B6730">
      <w:pPr>
        <w:pBdr>
          <w:top w:val="single" w:sz="4" w:space="1" w:color="auto"/>
        </w:pBdr>
        <w:ind w:left="4963" w:firstLine="709"/>
        <w:rPr>
          <w:i/>
        </w:rPr>
      </w:pPr>
      <w:r w:rsidRPr="008B6730">
        <w:rPr>
          <w:rStyle w:val="Pokec"/>
          <w:i/>
          <w:emboss w:val="0"/>
          <w:color w:val="auto"/>
        </w:rPr>
        <w:t xml:space="preserve">podpis </w:t>
      </w:r>
      <w:r w:rsidR="008B6730" w:rsidRPr="008B6730">
        <w:rPr>
          <w:rStyle w:val="Pokec"/>
          <w:i/>
          <w:emboss w:val="0"/>
          <w:color w:val="auto"/>
        </w:rPr>
        <w:t>autora práce</w:t>
      </w:r>
    </w:p>
    <w:p w14:paraId="51A5BE92" w14:textId="77777777" w:rsidR="00F03DA6" w:rsidRDefault="00896E56" w:rsidP="005F3335">
      <w:pPr>
        <w:rPr>
          <w:b/>
          <w:sz w:val="28"/>
          <w:szCs w:val="28"/>
        </w:rPr>
      </w:pPr>
      <w:bookmarkStart w:id="3" w:name="_Toc37577728"/>
      <w:r>
        <w:rPr>
          <w:b/>
          <w:sz w:val="28"/>
          <w:szCs w:val="28"/>
        </w:rPr>
        <w:br w:type="page"/>
      </w:r>
      <w:r w:rsidR="00F03DA6" w:rsidRPr="005F3335">
        <w:rPr>
          <w:b/>
          <w:sz w:val="28"/>
          <w:szCs w:val="28"/>
        </w:rPr>
        <w:lastRenderedPageBreak/>
        <w:t>A</w:t>
      </w:r>
      <w:bookmarkEnd w:id="3"/>
      <w:r w:rsidR="00D12AB2">
        <w:rPr>
          <w:b/>
          <w:sz w:val="28"/>
          <w:szCs w:val="28"/>
        </w:rPr>
        <w:t>NOTACE</w:t>
      </w:r>
    </w:p>
    <w:p w14:paraId="7A3348B9" w14:textId="4FA51414" w:rsidR="002C58DD" w:rsidRPr="005F3335" w:rsidRDefault="002C58DD" w:rsidP="002C58DD">
      <w:r>
        <w:t>Práce představuje systém KNX, a to především tvorbu vlastního prostředí za využití této technologie, od jednotlivých zařízení po vizualizaci a ovládání pomocí počítače nebo chytrého mobilu. Postupně také ukazuje způsob nastavení topologie, programování zařízení a aplikaci ETS 6. Výsledkem je kompletní instalace s možností ovládání a měření základních funkcí domácnosti, jako je ovládání žaluzií nebo světel. Uživatel pak k nim má přístup a může vidět i grafy během určitého časového úseky.</w:t>
      </w:r>
    </w:p>
    <w:p w14:paraId="3D75D29D" w14:textId="77777777" w:rsidR="00AC64D3" w:rsidRDefault="00AC64D3" w:rsidP="00F1104F"/>
    <w:p w14:paraId="4AD3A468" w14:textId="77777777" w:rsidR="00B07699" w:rsidRPr="00B07699" w:rsidRDefault="00B07699" w:rsidP="00B07699">
      <w:pPr>
        <w:rPr>
          <w:b/>
          <w:bCs/>
          <w:sz w:val="28"/>
          <w:szCs w:val="28"/>
        </w:rPr>
      </w:pPr>
      <w:r w:rsidRPr="00B07699">
        <w:rPr>
          <w:b/>
          <w:bCs/>
          <w:sz w:val="28"/>
          <w:szCs w:val="28"/>
        </w:rPr>
        <w:t>KLÍČOVÁ SLOVA</w:t>
      </w:r>
    </w:p>
    <w:p w14:paraId="3CBBA7F5" w14:textId="57C474BD" w:rsidR="00B07699" w:rsidRDefault="00B07699" w:rsidP="00B07699">
      <w:r>
        <w:t>Akční člen,</w:t>
      </w:r>
      <w:r w:rsidR="0092724D">
        <w:t xml:space="preserve"> skupinová adresa, individuální adresa</w:t>
      </w:r>
      <w:r>
        <w:t xml:space="preserve">, vizualizace, </w:t>
      </w:r>
      <w:r w:rsidR="00C46117">
        <w:t>programování</w:t>
      </w:r>
      <w:r w:rsidR="0092724D">
        <w:t>, scéna, inteligentní domácnost</w:t>
      </w:r>
    </w:p>
    <w:p w14:paraId="481361C4" w14:textId="427D672D" w:rsidR="00D433EA" w:rsidRDefault="00B07699" w:rsidP="00F1104F">
      <w:r>
        <w:t xml:space="preserve"> </w:t>
      </w:r>
    </w:p>
    <w:p w14:paraId="0E27B00A" w14:textId="77777777" w:rsidR="00F03DA6" w:rsidRDefault="00F03DA6"/>
    <w:p w14:paraId="60061E4C" w14:textId="77777777" w:rsidR="005F3335" w:rsidRDefault="005F3335"/>
    <w:p w14:paraId="44EAFD9C" w14:textId="77777777" w:rsidR="00F03DA6" w:rsidRDefault="00F03DA6"/>
    <w:p w14:paraId="4B94D5A5" w14:textId="77777777" w:rsidR="00294C06" w:rsidRDefault="00294C06" w:rsidP="004A12E0">
      <w:pPr>
        <w:tabs>
          <w:tab w:val="left" w:pos="7088"/>
        </w:tabs>
        <w:rPr>
          <w:rStyle w:val="Pokec"/>
          <w:emboss w:val="0"/>
          <w:color w:val="auto"/>
        </w:rPr>
      </w:pPr>
    </w:p>
    <w:p w14:paraId="3DEEC669" w14:textId="77777777" w:rsidR="00294C06" w:rsidRDefault="00294C06"/>
    <w:p w14:paraId="5CEFC71E" w14:textId="77777777" w:rsidR="006F3720" w:rsidRDefault="00F03DA6" w:rsidP="004A4702">
      <w:pPr>
        <w:pStyle w:val="Nadpis-Obsah"/>
        <w:pageBreakBefore/>
        <w:rPr>
          <w:noProof/>
        </w:rPr>
      </w:pPr>
      <w:bookmarkStart w:id="4" w:name="_Toc37577729"/>
      <w:bookmarkStart w:id="5" w:name="_Toc88120440"/>
      <w:bookmarkStart w:id="6" w:name="_Toc88120677"/>
      <w:bookmarkStart w:id="7" w:name="_Toc88120889"/>
      <w:bookmarkStart w:id="8" w:name="_Toc88120993"/>
      <w:bookmarkStart w:id="9" w:name="_Toc88121036"/>
      <w:bookmarkStart w:id="10" w:name="_Toc88121173"/>
      <w:bookmarkStart w:id="11" w:name="_Toc88121547"/>
      <w:bookmarkStart w:id="12" w:name="_Toc88121604"/>
      <w:bookmarkStart w:id="13" w:name="_Toc88121742"/>
      <w:bookmarkStart w:id="14" w:name="_Toc88122008"/>
      <w:bookmarkStart w:id="15" w:name="_Toc88124611"/>
      <w:bookmarkStart w:id="16" w:name="_Toc88124648"/>
      <w:bookmarkStart w:id="17" w:name="_Toc88124798"/>
      <w:bookmarkStart w:id="18" w:name="_Toc88125781"/>
      <w:bookmarkStart w:id="19" w:name="_Toc88126301"/>
      <w:bookmarkStart w:id="20" w:name="_Toc88126452"/>
      <w:bookmarkStart w:id="21" w:name="_Toc88126519"/>
      <w:bookmarkStart w:id="22" w:name="_Toc88126548"/>
      <w:bookmarkStart w:id="23" w:name="_Toc88126764"/>
      <w:bookmarkStart w:id="24" w:name="_Toc88126854"/>
      <w:bookmarkStart w:id="25" w:name="_Toc88127095"/>
      <w:bookmarkStart w:id="26" w:name="_Toc88127138"/>
      <w:bookmarkStart w:id="27" w:name="_Toc88128503"/>
      <w:bookmarkStart w:id="28" w:name="_Toc107634140"/>
      <w:bookmarkStart w:id="29" w:name="_Toc107635157"/>
      <w:r>
        <w:lastRenderedPageBreak/>
        <w:t>OBSAH</w:t>
      </w:r>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r w:rsidRPr="00E9780B">
        <w:rPr>
          <w:b w:val="0"/>
          <w:bCs w:val="0"/>
          <w:szCs w:val="36"/>
        </w:rPr>
        <w:fldChar w:fldCharType="begin"/>
      </w:r>
      <w:r w:rsidRPr="00E9780B">
        <w:rPr>
          <w:b w:val="0"/>
          <w:szCs w:val="36"/>
        </w:rPr>
        <w:instrText xml:space="preserve"> TOC \h \z \t "Nadpis 1;2;Nadpis 2;3;Nadpis 3;4;Nadpis 4;5;Nadpis;2;Část;1" </w:instrText>
      </w:r>
      <w:r w:rsidRPr="00E9780B">
        <w:rPr>
          <w:b w:val="0"/>
          <w:bCs w:val="0"/>
          <w:szCs w:val="36"/>
        </w:rPr>
        <w:fldChar w:fldCharType="separate"/>
      </w:r>
    </w:p>
    <w:p w14:paraId="5E3BEFDC" w14:textId="38AB1A4A" w:rsidR="006F3720" w:rsidRDefault="00000000">
      <w:pPr>
        <w:pStyle w:val="Obsah5"/>
        <w:tabs>
          <w:tab w:val="right" w:leader="dot" w:pos="8778"/>
        </w:tabs>
        <w:rPr>
          <w:rFonts w:ascii="Calibri" w:hAnsi="Calibri"/>
          <w:noProof/>
          <w:kern w:val="2"/>
          <w:sz w:val="22"/>
          <w:szCs w:val="22"/>
        </w:rPr>
      </w:pPr>
      <w:hyperlink w:anchor="_Toc155113460" w:history="1">
        <w:r w:rsidR="006F3720" w:rsidRPr="00F87897">
          <w:rPr>
            <w:rStyle w:val="Hypertextovodkaz"/>
            <w:noProof/>
          </w:rPr>
          <w:t>Poděkování</w:t>
        </w:r>
        <w:r w:rsidR="006F3720">
          <w:rPr>
            <w:noProof/>
            <w:webHidden/>
          </w:rPr>
          <w:tab/>
        </w:r>
        <w:r w:rsidR="006F3720">
          <w:rPr>
            <w:noProof/>
            <w:webHidden/>
          </w:rPr>
          <w:fldChar w:fldCharType="begin"/>
        </w:r>
        <w:r w:rsidR="006F3720">
          <w:rPr>
            <w:noProof/>
            <w:webHidden/>
          </w:rPr>
          <w:instrText xml:space="preserve"> PAGEREF _Toc155113460 \h </w:instrText>
        </w:r>
        <w:r w:rsidR="006F3720">
          <w:rPr>
            <w:noProof/>
            <w:webHidden/>
          </w:rPr>
        </w:r>
        <w:r w:rsidR="006F3720">
          <w:rPr>
            <w:noProof/>
            <w:webHidden/>
          </w:rPr>
          <w:fldChar w:fldCharType="separate"/>
        </w:r>
        <w:r w:rsidR="006F3720">
          <w:rPr>
            <w:noProof/>
            <w:webHidden/>
          </w:rPr>
          <w:t>2</w:t>
        </w:r>
        <w:r w:rsidR="006F3720">
          <w:rPr>
            <w:noProof/>
            <w:webHidden/>
          </w:rPr>
          <w:fldChar w:fldCharType="end"/>
        </w:r>
      </w:hyperlink>
    </w:p>
    <w:p w14:paraId="3C6DAF40" w14:textId="137B5CFA" w:rsidR="006F3720" w:rsidRDefault="00000000">
      <w:pPr>
        <w:pStyle w:val="Obsah2"/>
        <w:rPr>
          <w:rFonts w:ascii="Calibri" w:hAnsi="Calibri"/>
          <w:b w:val="0"/>
          <w:caps w:val="0"/>
          <w:kern w:val="2"/>
          <w:sz w:val="22"/>
          <w:szCs w:val="22"/>
        </w:rPr>
      </w:pPr>
      <w:hyperlink w:anchor="_Toc155113461" w:history="1">
        <w:r w:rsidR="006F3720" w:rsidRPr="00F87897">
          <w:rPr>
            <w:rStyle w:val="Hypertextovodkaz"/>
          </w:rPr>
          <w:t>Úvod</w:t>
        </w:r>
        <w:r w:rsidR="006F3720">
          <w:rPr>
            <w:webHidden/>
          </w:rPr>
          <w:tab/>
        </w:r>
        <w:r w:rsidR="006F3720">
          <w:rPr>
            <w:webHidden/>
          </w:rPr>
          <w:fldChar w:fldCharType="begin"/>
        </w:r>
        <w:r w:rsidR="006F3720">
          <w:rPr>
            <w:webHidden/>
          </w:rPr>
          <w:instrText xml:space="preserve"> PAGEREF _Toc155113461 \h </w:instrText>
        </w:r>
        <w:r w:rsidR="006F3720">
          <w:rPr>
            <w:webHidden/>
          </w:rPr>
        </w:r>
        <w:r w:rsidR="006F3720">
          <w:rPr>
            <w:webHidden/>
          </w:rPr>
          <w:fldChar w:fldCharType="separate"/>
        </w:r>
        <w:r w:rsidR="006F3720">
          <w:rPr>
            <w:webHidden/>
          </w:rPr>
          <w:t>9</w:t>
        </w:r>
        <w:r w:rsidR="006F3720">
          <w:rPr>
            <w:webHidden/>
          </w:rPr>
          <w:fldChar w:fldCharType="end"/>
        </w:r>
      </w:hyperlink>
    </w:p>
    <w:p w14:paraId="56E90C68" w14:textId="6D0F24CB" w:rsidR="006F3720" w:rsidRDefault="00000000">
      <w:pPr>
        <w:pStyle w:val="Obsah2"/>
        <w:rPr>
          <w:rFonts w:ascii="Calibri" w:hAnsi="Calibri"/>
          <w:b w:val="0"/>
          <w:caps w:val="0"/>
          <w:kern w:val="2"/>
          <w:sz w:val="22"/>
          <w:szCs w:val="22"/>
        </w:rPr>
      </w:pPr>
      <w:hyperlink w:anchor="_Toc155113462" w:history="1">
        <w:r w:rsidR="006F3720" w:rsidRPr="00F87897">
          <w:rPr>
            <w:rStyle w:val="Hypertextovodkaz"/>
            <w:iCs/>
          </w:rPr>
          <w:t>1</w:t>
        </w:r>
        <w:r w:rsidR="006F3720">
          <w:rPr>
            <w:rFonts w:ascii="Calibri" w:hAnsi="Calibri"/>
            <w:b w:val="0"/>
            <w:caps w:val="0"/>
            <w:kern w:val="2"/>
            <w:sz w:val="22"/>
            <w:szCs w:val="22"/>
          </w:rPr>
          <w:tab/>
        </w:r>
        <w:r w:rsidR="006F3720" w:rsidRPr="00F87897">
          <w:rPr>
            <w:rStyle w:val="Hypertextovodkaz"/>
          </w:rPr>
          <w:t>technologie</w:t>
        </w:r>
        <w:r w:rsidR="006F3720">
          <w:rPr>
            <w:webHidden/>
          </w:rPr>
          <w:tab/>
        </w:r>
        <w:r w:rsidR="006F3720">
          <w:rPr>
            <w:webHidden/>
          </w:rPr>
          <w:fldChar w:fldCharType="begin"/>
        </w:r>
        <w:r w:rsidR="006F3720">
          <w:rPr>
            <w:webHidden/>
          </w:rPr>
          <w:instrText xml:space="preserve"> PAGEREF _Toc155113462 \h </w:instrText>
        </w:r>
        <w:r w:rsidR="006F3720">
          <w:rPr>
            <w:webHidden/>
          </w:rPr>
        </w:r>
        <w:r w:rsidR="006F3720">
          <w:rPr>
            <w:webHidden/>
          </w:rPr>
          <w:fldChar w:fldCharType="separate"/>
        </w:r>
        <w:r w:rsidR="006F3720">
          <w:rPr>
            <w:webHidden/>
          </w:rPr>
          <w:t>10</w:t>
        </w:r>
        <w:r w:rsidR="006F3720">
          <w:rPr>
            <w:webHidden/>
          </w:rPr>
          <w:fldChar w:fldCharType="end"/>
        </w:r>
      </w:hyperlink>
    </w:p>
    <w:p w14:paraId="458DC9AC" w14:textId="32E1A921" w:rsidR="006F3720" w:rsidRDefault="00000000">
      <w:pPr>
        <w:pStyle w:val="Obsah3"/>
        <w:rPr>
          <w:rFonts w:ascii="Calibri" w:hAnsi="Calibri"/>
          <w:smallCaps w:val="0"/>
          <w:kern w:val="2"/>
          <w:sz w:val="22"/>
          <w:szCs w:val="22"/>
        </w:rPr>
      </w:pPr>
      <w:hyperlink w:anchor="_Toc155113463" w:history="1">
        <w:r w:rsidR="006F3720" w:rsidRPr="00F87897">
          <w:rPr>
            <w:rStyle w:val="Hypertextovodkaz"/>
          </w:rPr>
          <w:t>1.1</w:t>
        </w:r>
        <w:r w:rsidR="006F3720">
          <w:rPr>
            <w:rFonts w:ascii="Calibri" w:hAnsi="Calibri"/>
            <w:smallCaps w:val="0"/>
            <w:kern w:val="2"/>
            <w:sz w:val="22"/>
            <w:szCs w:val="22"/>
          </w:rPr>
          <w:tab/>
        </w:r>
        <w:r w:rsidR="006F3720" w:rsidRPr="00F87897">
          <w:rPr>
            <w:rStyle w:val="Hypertextovodkaz"/>
          </w:rPr>
          <w:t>O KNX</w:t>
        </w:r>
        <w:r w:rsidR="006F3720">
          <w:rPr>
            <w:webHidden/>
          </w:rPr>
          <w:tab/>
        </w:r>
        <w:r w:rsidR="006F3720">
          <w:rPr>
            <w:webHidden/>
          </w:rPr>
          <w:fldChar w:fldCharType="begin"/>
        </w:r>
        <w:r w:rsidR="006F3720">
          <w:rPr>
            <w:webHidden/>
          </w:rPr>
          <w:instrText xml:space="preserve"> PAGEREF _Toc155113463 \h </w:instrText>
        </w:r>
        <w:r w:rsidR="006F3720">
          <w:rPr>
            <w:webHidden/>
          </w:rPr>
        </w:r>
        <w:r w:rsidR="006F3720">
          <w:rPr>
            <w:webHidden/>
          </w:rPr>
          <w:fldChar w:fldCharType="separate"/>
        </w:r>
        <w:r w:rsidR="006F3720">
          <w:rPr>
            <w:webHidden/>
          </w:rPr>
          <w:t>10</w:t>
        </w:r>
        <w:r w:rsidR="006F3720">
          <w:rPr>
            <w:webHidden/>
          </w:rPr>
          <w:fldChar w:fldCharType="end"/>
        </w:r>
      </w:hyperlink>
    </w:p>
    <w:p w14:paraId="74F80E8E" w14:textId="4B656DCA" w:rsidR="006F3720" w:rsidRDefault="00000000">
      <w:pPr>
        <w:pStyle w:val="Obsah3"/>
        <w:rPr>
          <w:rFonts w:ascii="Calibri" w:hAnsi="Calibri"/>
          <w:smallCaps w:val="0"/>
          <w:kern w:val="2"/>
          <w:sz w:val="22"/>
          <w:szCs w:val="22"/>
        </w:rPr>
      </w:pPr>
      <w:hyperlink w:anchor="_Toc155113465" w:history="1">
        <w:r w:rsidR="006F3720" w:rsidRPr="00F87897">
          <w:rPr>
            <w:rStyle w:val="Hypertextovodkaz"/>
          </w:rPr>
          <w:t>1.2</w:t>
        </w:r>
        <w:r w:rsidR="006F3720">
          <w:rPr>
            <w:rFonts w:ascii="Calibri" w:hAnsi="Calibri"/>
            <w:smallCaps w:val="0"/>
            <w:kern w:val="2"/>
            <w:sz w:val="22"/>
            <w:szCs w:val="22"/>
          </w:rPr>
          <w:tab/>
        </w:r>
        <w:r w:rsidR="006F3720" w:rsidRPr="00F87897">
          <w:rPr>
            <w:rStyle w:val="Hypertextovodkaz"/>
          </w:rPr>
          <w:t>VÝHODY A NEVÝHODY TECHNOLOGIE</w:t>
        </w:r>
        <w:r w:rsidR="006F3720">
          <w:rPr>
            <w:webHidden/>
          </w:rPr>
          <w:tab/>
        </w:r>
        <w:r w:rsidR="006F3720">
          <w:rPr>
            <w:webHidden/>
          </w:rPr>
          <w:fldChar w:fldCharType="begin"/>
        </w:r>
        <w:r w:rsidR="006F3720">
          <w:rPr>
            <w:webHidden/>
          </w:rPr>
          <w:instrText xml:space="preserve"> PAGEREF _Toc155113465 \h </w:instrText>
        </w:r>
        <w:r w:rsidR="006F3720">
          <w:rPr>
            <w:webHidden/>
          </w:rPr>
        </w:r>
        <w:r w:rsidR="006F3720">
          <w:rPr>
            <w:webHidden/>
          </w:rPr>
          <w:fldChar w:fldCharType="separate"/>
        </w:r>
        <w:r w:rsidR="006F3720">
          <w:rPr>
            <w:webHidden/>
          </w:rPr>
          <w:t>10</w:t>
        </w:r>
        <w:r w:rsidR="006F3720">
          <w:rPr>
            <w:webHidden/>
          </w:rPr>
          <w:fldChar w:fldCharType="end"/>
        </w:r>
      </w:hyperlink>
    </w:p>
    <w:p w14:paraId="6B534882" w14:textId="3B0963AE" w:rsidR="006F3720" w:rsidRDefault="00000000">
      <w:pPr>
        <w:pStyle w:val="Obsah2"/>
        <w:rPr>
          <w:rFonts w:ascii="Calibri" w:hAnsi="Calibri"/>
          <w:b w:val="0"/>
          <w:caps w:val="0"/>
          <w:kern w:val="2"/>
          <w:sz w:val="22"/>
          <w:szCs w:val="22"/>
        </w:rPr>
      </w:pPr>
      <w:hyperlink w:anchor="_Toc155113466" w:history="1">
        <w:r w:rsidR="006F3720" w:rsidRPr="00F87897">
          <w:rPr>
            <w:rStyle w:val="Hypertextovodkaz"/>
            <w:iCs/>
          </w:rPr>
          <w:t>2</w:t>
        </w:r>
        <w:r w:rsidR="006F3720">
          <w:rPr>
            <w:rFonts w:ascii="Calibri" w:hAnsi="Calibri"/>
            <w:b w:val="0"/>
            <w:caps w:val="0"/>
            <w:kern w:val="2"/>
            <w:sz w:val="22"/>
            <w:szCs w:val="22"/>
          </w:rPr>
          <w:tab/>
        </w:r>
        <w:r w:rsidR="006F3720" w:rsidRPr="00F87897">
          <w:rPr>
            <w:rStyle w:val="Hypertextovodkaz"/>
          </w:rPr>
          <w:t>hardware</w:t>
        </w:r>
        <w:r w:rsidR="006F3720">
          <w:rPr>
            <w:webHidden/>
          </w:rPr>
          <w:tab/>
        </w:r>
        <w:r w:rsidR="006F3720">
          <w:rPr>
            <w:webHidden/>
          </w:rPr>
          <w:fldChar w:fldCharType="begin"/>
        </w:r>
        <w:r w:rsidR="006F3720">
          <w:rPr>
            <w:webHidden/>
          </w:rPr>
          <w:instrText xml:space="preserve"> PAGEREF _Toc155113466 \h </w:instrText>
        </w:r>
        <w:r w:rsidR="006F3720">
          <w:rPr>
            <w:webHidden/>
          </w:rPr>
        </w:r>
        <w:r w:rsidR="006F3720">
          <w:rPr>
            <w:webHidden/>
          </w:rPr>
          <w:fldChar w:fldCharType="separate"/>
        </w:r>
        <w:r w:rsidR="006F3720">
          <w:rPr>
            <w:webHidden/>
          </w:rPr>
          <w:t>12</w:t>
        </w:r>
        <w:r w:rsidR="006F3720">
          <w:rPr>
            <w:webHidden/>
          </w:rPr>
          <w:fldChar w:fldCharType="end"/>
        </w:r>
      </w:hyperlink>
    </w:p>
    <w:p w14:paraId="3C22B979" w14:textId="1F431EA0" w:rsidR="006F3720" w:rsidRDefault="00000000">
      <w:pPr>
        <w:pStyle w:val="Obsah3"/>
        <w:rPr>
          <w:rFonts w:ascii="Calibri" w:hAnsi="Calibri"/>
          <w:smallCaps w:val="0"/>
          <w:kern w:val="2"/>
          <w:sz w:val="22"/>
          <w:szCs w:val="22"/>
        </w:rPr>
      </w:pPr>
      <w:hyperlink w:anchor="_Toc155113467" w:history="1">
        <w:r w:rsidR="006F3720" w:rsidRPr="00F87897">
          <w:rPr>
            <w:rStyle w:val="Hypertextovodkaz"/>
          </w:rPr>
          <w:t>2.1</w:t>
        </w:r>
        <w:r w:rsidR="006F3720">
          <w:rPr>
            <w:rFonts w:ascii="Calibri" w:hAnsi="Calibri"/>
            <w:smallCaps w:val="0"/>
            <w:kern w:val="2"/>
            <w:sz w:val="22"/>
            <w:szCs w:val="22"/>
          </w:rPr>
          <w:tab/>
        </w:r>
        <w:r w:rsidR="006F3720" w:rsidRPr="00F87897">
          <w:rPr>
            <w:rStyle w:val="Hypertextovodkaz"/>
          </w:rPr>
          <w:t>Použitá zařízení</w:t>
        </w:r>
        <w:r w:rsidR="006F3720">
          <w:rPr>
            <w:webHidden/>
          </w:rPr>
          <w:tab/>
        </w:r>
        <w:r w:rsidR="006F3720">
          <w:rPr>
            <w:webHidden/>
          </w:rPr>
          <w:fldChar w:fldCharType="begin"/>
        </w:r>
        <w:r w:rsidR="006F3720">
          <w:rPr>
            <w:webHidden/>
          </w:rPr>
          <w:instrText xml:space="preserve"> PAGEREF _Toc155113467 \h </w:instrText>
        </w:r>
        <w:r w:rsidR="006F3720">
          <w:rPr>
            <w:webHidden/>
          </w:rPr>
        </w:r>
        <w:r w:rsidR="006F3720">
          <w:rPr>
            <w:webHidden/>
          </w:rPr>
          <w:fldChar w:fldCharType="separate"/>
        </w:r>
        <w:r w:rsidR="006F3720">
          <w:rPr>
            <w:webHidden/>
          </w:rPr>
          <w:t>12</w:t>
        </w:r>
        <w:r w:rsidR="006F3720">
          <w:rPr>
            <w:webHidden/>
          </w:rPr>
          <w:fldChar w:fldCharType="end"/>
        </w:r>
      </w:hyperlink>
    </w:p>
    <w:p w14:paraId="6F86D3C7" w14:textId="319FB3D9" w:rsidR="006F3720" w:rsidRDefault="00000000">
      <w:pPr>
        <w:pStyle w:val="Obsah3"/>
        <w:rPr>
          <w:rFonts w:ascii="Calibri" w:hAnsi="Calibri"/>
          <w:smallCaps w:val="0"/>
          <w:kern w:val="2"/>
          <w:sz w:val="22"/>
          <w:szCs w:val="22"/>
        </w:rPr>
      </w:pPr>
      <w:hyperlink w:anchor="_Toc155113470" w:history="1">
        <w:r w:rsidR="006F3720" w:rsidRPr="00F87897">
          <w:rPr>
            <w:rStyle w:val="Hypertextovodkaz"/>
          </w:rPr>
          <w:t>2.2</w:t>
        </w:r>
        <w:r w:rsidR="006F3720">
          <w:rPr>
            <w:rFonts w:ascii="Calibri" w:hAnsi="Calibri"/>
            <w:smallCaps w:val="0"/>
            <w:kern w:val="2"/>
            <w:sz w:val="22"/>
            <w:szCs w:val="22"/>
          </w:rPr>
          <w:tab/>
        </w:r>
        <w:r w:rsidR="006F3720" w:rsidRPr="00F87897">
          <w:rPr>
            <w:rStyle w:val="Hypertextovodkaz"/>
          </w:rPr>
          <w:t>Technický popis přístrojů</w:t>
        </w:r>
        <w:r w:rsidR="006F3720">
          <w:rPr>
            <w:webHidden/>
          </w:rPr>
          <w:tab/>
        </w:r>
        <w:r w:rsidR="006F3720">
          <w:rPr>
            <w:webHidden/>
          </w:rPr>
          <w:fldChar w:fldCharType="begin"/>
        </w:r>
        <w:r w:rsidR="006F3720">
          <w:rPr>
            <w:webHidden/>
          </w:rPr>
          <w:instrText xml:space="preserve"> PAGEREF _Toc155113470 \h </w:instrText>
        </w:r>
        <w:r w:rsidR="006F3720">
          <w:rPr>
            <w:webHidden/>
          </w:rPr>
        </w:r>
        <w:r w:rsidR="006F3720">
          <w:rPr>
            <w:webHidden/>
          </w:rPr>
          <w:fldChar w:fldCharType="separate"/>
        </w:r>
        <w:r w:rsidR="006F3720">
          <w:rPr>
            <w:webHidden/>
          </w:rPr>
          <w:t>14</w:t>
        </w:r>
        <w:r w:rsidR="006F3720">
          <w:rPr>
            <w:webHidden/>
          </w:rPr>
          <w:fldChar w:fldCharType="end"/>
        </w:r>
      </w:hyperlink>
    </w:p>
    <w:p w14:paraId="7C066FDC" w14:textId="27DFCD22" w:rsidR="006F3720" w:rsidRDefault="00000000">
      <w:pPr>
        <w:pStyle w:val="Obsah3"/>
        <w:rPr>
          <w:rFonts w:ascii="Calibri" w:hAnsi="Calibri"/>
          <w:smallCaps w:val="0"/>
          <w:kern w:val="2"/>
          <w:sz w:val="22"/>
          <w:szCs w:val="22"/>
        </w:rPr>
      </w:pPr>
      <w:hyperlink w:anchor="_Toc155113483" w:history="1">
        <w:r w:rsidR="006F3720" w:rsidRPr="00F87897">
          <w:rPr>
            <w:rStyle w:val="Hypertextovodkaz"/>
          </w:rPr>
          <w:t>2.3</w:t>
        </w:r>
        <w:r w:rsidR="006F3720">
          <w:rPr>
            <w:rFonts w:ascii="Calibri" w:hAnsi="Calibri"/>
            <w:smallCaps w:val="0"/>
            <w:kern w:val="2"/>
            <w:sz w:val="22"/>
            <w:szCs w:val="22"/>
          </w:rPr>
          <w:tab/>
        </w:r>
        <w:r w:rsidR="006F3720" w:rsidRPr="00F87897">
          <w:rPr>
            <w:rStyle w:val="Hypertextovodkaz"/>
          </w:rPr>
          <w:t>TOPOLOGIE</w:t>
        </w:r>
        <w:r w:rsidR="006F3720">
          <w:rPr>
            <w:webHidden/>
          </w:rPr>
          <w:tab/>
        </w:r>
        <w:r w:rsidR="006F3720">
          <w:rPr>
            <w:webHidden/>
          </w:rPr>
          <w:fldChar w:fldCharType="begin"/>
        </w:r>
        <w:r w:rsidR="006F3720">
          <w:rPr>
            <w:webHidden/>
          </w:rPr>
          <w:instrText xml:space="preserve"> PAGEREF _Toc155113483 \h </w:instrText>
        </w:r>
        <w:r w:rsidR="006F3720">
          <w:rPr>
            <w:webHidden/>
          </w:rPr>
        </w:r>
        <w:r w:rsidR="006F3720">
          <w:rPr>
            <w:webHidden/>
          </w:rPr>
          <w:fldChar w:fldCharType="separate"/>
        </w:r>
        <w:r w:rsidR="006F3720">
          <w:rPr>
            <w:webHidden/>
          </w:rPr>
          <w:t>20</w:t>
        </w:r>
        <w:r w:rsidR="006F3720">
          <w:rPr>
            <w:webHidden/>
          </w:rPr>
          <w:fldChar w:fldCharType="end"/>
        </w:r>
      </w:hyperlink>
    </w:p>
    <w:p w14:paraId="6EEA6033" w14:textId="25610B3F" w:rsidR="006F3720" w:rsidRDefault="00000000">
      <w:pPr>
        <w:pStyle w:val="Obsah3"/>
        <w:rPr>
          <w:rFonts w:ascii="Calibri" w:hAnsi="Calibri"/>
          <w:smallCaps w:val="0"/>
          <w:kern w:val="2"/>
          <w:sz w:val="22"/>
          <w:szCs w:val="22"/>
        </w:rPr>
      </w:pPr>
      <w:hyperlink w:anchor="_Toc155113498" w:history="1">
        <w:r w:rsidR="006F3720" w:rsidRPr="00F87897">
          <w:rPr>
            <w:rStyle w:val="Hypertextovodkaz"/>
          </w:rPr>
          <w:t>2.4</w:t>
        </w:r>
        <w:r w:rsidR="006F3720">
          <w:rPr>
            <w:rFonts w:ascii="Calibri" w:hAnsi="Calibri"/>
            <w:smallCaps w:val="0"/>
            <w:kern w:val="2"/>
            <w:sz w:val="22"/>
            <w:szCs w:val="22"/>
          </w:rPr>
          <w:tab/>
        </w:r>
        <w:r w:rsidR="006F3720" w:rsidRPr="00F87897">
          <w:rPr>
            <w:rStyle w:val="Hypertextovodkaz"/>
          </w:rPr>
          <w:t>PRÁCE V ETS 6</w:t>
        </w:r>
        <w:r w:rsidR="006F3720">
          <w:rPr>
            <w:webHidden/>
          </w:rPr>
          <w:tab/>
        </w:r>
        <w:r w:rsidR="006F3720">
          <w:rPr>
            <w:webHidden/>
          </w:rPr>
          <w:fldChar w:fldCharType="begin"/>
        </w:r>
        <w:r w:rsidR="006F3720">
          <w:rPr>
            <w:webHidden/>
          </w:rPr>
          <w:instrText xml:space="preserve"> PAGEREF _Toc155113498 \h </w:instrText>
        </w:r>
        <w:r w:rsidR="006F3720">
          <w:rPr>
            <w:webHidden/>
          </w:rPr>
        </w:r>
        <w:r w:rsidR="006F3720">
          <w:rPr>
            <w:webHidden/>
          </w:rPr>
          <w:fldChar w:fldCharType="separate"/>
        </w:r>
        <w:r w:rsidR="006F3720">
          <w:rPr>
            <w:webHidden/>
          </w:rPr>
          <w:t>25</w:t>
        </w:r>
        <w:r w:rsidR="006F3720">
          <w:rPr>
            <w:webHidden/>
          </w:rPr>
          <w:fldChar w:fldCharType="end"/>
        </w:r>
      </w:hyperlink>
    </w:p>
    <w:p w14:paraId="2BAB5C82" w14:textId="1281D8B9" w:rsidR="006F3720" w:rsidRDefault="00000000">
      <w:pPr>
        <w:pStyle w:val="Obsah2"/>
        <w:rPr>
          <w:rFonts w:ascii="Calibri" w:hAnsi="Calibri"/>
          <w:b w:val="0"/>
          <w:caps w:val="0"/>
          <w:kern w:val="2"/>
          <w:sz w:val="22"/>
          <w:szCs w:val="22"/>
        </w:rPr>
      </w:pPr>
      <w:hyperlink w:anchor="_Toc155113506" w:history="1">
        <w:r w:rsidR="006F3720" w:rsidRPr="00F87897">
          <w:rPr>
            <w:rStyle w:val="Hypertextovodkaz"/>
            <w:iCs/>
          </w:rPr>
          <w:t>3</w:t>
        </w:r>
        <w:r w:rsidR="006F3720">
          <w:rPr>
            <w:rFonts w:ascii="Calibri" w:hAnsi="Calibri"/>
            <w:b w:val="0"/>
            <w:caps w:val="0"/>
            <w:kern w:val="2"/>
            <w:sz w:val="22"/>
            <w:szCs w:val="22"/>
          </w:rPr>
          <w:tab/>
        </w:r>
        <w:r w:rsidR="006F3720" w:rsidRPr="00F87897">
          <w:rPr>
            <w:rStyle w:val="Hypertextovodkaz"/>
          </w:rPr>
          <w:t>Vizualizace</w:t>
        </w:r>
        <w:r w:rsidR="006F3720">
          <w:rPr>
            <w:webHidden/>
          </w:rPr>
          <w:tab/>
        </w:r>
        <w:r w:rsidR="006F3720">
          <w:rPr>
            <w:webHidden/>
          </w:rPr>
          <w:fldChar w:fldCharType="begin"/>
        </w:r>
        <w:r w:rsidR="006F3720">
          <w:rPr>
            <w:webHidden/>
          </w:rPr>
          <w:instrText xml:space="preserve"> PAGEREF _Toc155113506 \h </w:instrText>
        </w:r>
        <w:r w:rsidR="006F3720">
          <w:rPr>
            <w:webHidden/>
          </w:rPr>
        </w:r>
        <w:r w:rsidR="006F3720">
          <w:rPr>
            <w:webHidden/>
          </w:rPr>
          <w:fldChar w:fldCharType="separate"/>
        </w:r>
        <w:r w:rsidR="006F3720">
          <w:rPr>
            <w:webHidden/>
          </w:rPr>
          <w:t>40</w:t>
        </w:r>
        <w:r w:rsidR="006F3720">
          <w:rPr>
            <w:webHidden/>
          </w:rPr>
          <w:fldChar w:fldCharType="end"/>
        </w:r>
      </w:hyperlink>
    </w:p>
    <w:p w14:paraId="6808A245" w14:textId="401BEDDE" w:rsidR="006F3720" w:rsidRDefault="00000000">
      <w:pPr>
        <w:pStyle w:val="Obsah3"/>
        <w:rPr>
          <w:rFonts w:ascii="Calibri" w:hAnsi="Calibri"/>
          <w:smallCaps w:val="0"/>
          <w:kern w:val="2"/>
          <w:sz w:val="22"/>
          <w:szCs w:val="22"/>
        </w:rPr>
      </w:pPr>
      <w:hyperlink w:anchor="_Toc155113507" w:history="1">
        <w:r w:rsidR="006F3720" w:rsidRPr="00F87897">
          <w:rPr>
            <w:rStyle w:val="Hypertextovodkaz"/>
          </w:rPr>
          <w:t>3.1</w:t>
        </w:r>
        <w:r w:rsidR="006F3720">
          <w:rPr>
            <w:rFonts w:ascii="Calibri" w:hAnsi="Calibri"/>
            <w:smallCaps w:val="0"/>
            <w:kern w:val="2"/>
            <w:sz w:val="22"/>
            <w:szCs w:val="22"/>
          </w:rPr>
          <w:tab/>
        </w:r>
        <w:r w:rsidR="006F3720" w:rsidRPr="00F87897">
          <w:rPr>
            <w:rStyle w:val="Hypertextovodkaz"/>
          </w:rPr>
          <w:t>O Wiseru</w:t>
        </w:r>
        <w:r w:rsidR="006F3720">
          <w:rPr>
            <w:webHidden/>
          </w:rPr>
          <w:tab/>
        </w:r>
        <w:r w:rsidR="006F3720">
          <w:rPr>
            <w:webHidden/>
          </w:rPr>
          <w:fldChar w:fldCharType="begin"/>
        </w:r>
        <w:r w:rsidR="006F3720">
          <w:rPr>
            <w:webHidden/>
          </w:rPr>
          <w:instrText xml:space="preserve"> PAGEREF _Toc155113507 \h </w:instrText>
        </w:r>
        <w:r w:rsidR="006F3720">
          <w:rPr>
            <w:webHidden/>
          </w:rPr>
        </w:r>
        <w:r w:rsidR="006F3720">
          <w:rPr>
            <w:webHidden/>
          </w:rPr>
          <w:fldChar w:fldCharType="separate"/>
        </w:r>
        <w:r w:rsidR="006F3720">
          <w:rPr>
            <w:webHidden/>
          </w:rPr>
          <w:t>40</w:t>
        </w:r>
        <w:r w:rsidR="006F3720">
          <w:rPr>
            <w:webHidden/>
          </w:rPr>
          <w:fldChar w:fldCharType="end"/>
        </w:r>
      </w:hyperlink>
    </w:p>
    <w:p w14:paraId="2E461001" w14:textId="24F234F3" w:rsidR="006F3720" w:rsidRDefault="00000000">
      <w:pPr>
        <w:pStyle w:val="Obsah3"/>
        <w:rPr>
          <w:rFonts w:ascii="Calibri" w:hAnsi="Calibri"/>
          <w:smallCaps w:val="0"/>
          <w:kern w:val="2"/>
          <w:sz w:val="22"/>
          <w:szCs w:val="22"/>
        </w:rPr>
      </w:pPr>
      <w:hyperlink w:anchor="_Toc155113508" w:history="1">
        <w:r w:rsidR="006F3720" w:rsidRPr="00F87897">
          <w:rPr>
            <w:rStyle w:val="Hypertextovodkaz"/>
          </w:rPr>
          <w:t>3.2</w:t>
        </w:r>
        <w:r w:rsidR="006F3720">
          <w:rPr>
            <w:rFonts w:ascii="Calibri" w:hAnsi="Calibri"/>
            <w:smallCaps w:val="0"/>
            <w:kern w:val="2"/>
            <w:sz w:val="22"/>
            <w:szCs w:val="22"/>
          </w:rPr>
          <w:tab/>
        </w:r>
        <w:r w:rsidR="006F3720" w:rsidRPr="00F87897">
          <w:rPr>
            <w:rStyle w:val="Hypertextovodkaz"/>
          </w:rPr>
          <w:t>Prostředí</w:t>
        </w:r>
        <w:r w:rsidR="006F3720">
          <w:rPr>
            <w:webHidden/>
          </w:rPr>
          <w:tab/>
        </w:r>
        <w:r w:rsidR="006F3720">
          <w:rPr>
            <w:webHidden/>
          </w:rPr>
          <w:fldChar w:fldCharType="begin"/>
        </w:r>
        <w:r w:rsidR="006F3720">
          <w:rPr>
            <w:webHidden/>
          </w:rPr>
          <w:instrText xml:space="preserve"> PAGEREF _Toc155113508 \h </w:instrText>
        </w:r>
        <w:r w:rsidR="006F3720">
          <w:rPr>
            <w:webHidden/>
          </w:rPr>
        </w:r>
        <w:r w:rsidR="006F3720">
          <w:rPr>
            <w:webHidden/>
          </w:rPr>
          <w:fldChar w:fldCharType="separate"/>
        </w:r>
        <w:r w:rsidR="006F3720">
          <w:rPr>
            <w:webHidden/>
          </w:rPr>
          <w:t>40</w:t>
        </w:r>
        <w:r w:rsidR="006F3720">
          <w:rPr>
            <w:webHidden/>
          </w:rPr>
          <w:fldChar w:fldCharType="end"/>
        </w:r>
      </w:hyperlink>
    </w:p>
    <w:p w14:paraId="0F1BA090" w14:textId="4BC5CD6D" w:rsidR="006F3720" w:rsidRDefault="00000000">
      <w:pPr>
        <w:pStyle w:val="Obsah2"/>
        <w:rPr>
          <w:rFonts w:ascii="Calibri" w:hAnsi="Calibri"/>
          <w:b w:val="0"/>
          <w:caps w:val="0"/>
          <w:kern w:val="2"/>
          <w:sz w:val="22"/>
          <w:szCs w:val="22"/>
        </w:rPr>
      </w:pPr>
      <w:hyperlink w:anchor="_Toc155113518" w:history="1">
        <w:r w:rsidR="006F3720" w:rsidRPr="00F87897">
          <w:rPr>
            <w:rStyle w:val="Hypertextovodkaz"/>
            <w:iCs/>
          </w:rPr>
          <w:t>4</w:t>
        </w:r>
        <w:r w:rsidR="006F3720">
          <w:rPr>
            <w:rFonts w:ascii="Calibri" w:hAnsi="Calibri"/>
            <w:b w:val="0"/>
            <w:caps w:val="0"/>
            <w:kern w:val="2"/>
            <w:sz w:val="22"/>
            <w:szCs w:val="22"/>
          </w:rPr>
          <w:tab/>
        </w:r>
        <w:r w:rsidR="006F3720" w:rsidRPr="00F87897">
          <w:rPr>
            <w:rStyle w:val="Hypertextovodkaz"/>
          </w:rPr>
          <w:t>Amazon alexa</w:t>
        </w:r>
        <w:r w:rsidR="006F3720">
          <w:rPr>
            <w:webHidden/>
          </w:rPr>
          <w:tab/>
        </w:r>
        <w:r w:rsidR="006F3720">
          <w:rPr>
            <w:webHidden/>
          </w:rPr>
          <w:fldChar w:fldCharType="begin"/>
        </w:r>
        <w:r w:rsidR="006F3720">
          <w:rPr>
            <w:webHidden/>
          </w:rPr>
          <w:instrText xml:space="preserve"> PAGEREF _Toc155113518 \h </w:instrText>
        </w:r>
        <w:r w:rsidR="006F3720">
          <w:rPr>
            <w:webHidden/>
          </w:rPr>
        </w:r>
        <w:r w:rsidR="006F3720">
          <w:rPr>
            <w:webHidden/>
          </w:rPr>
          <w:fldChar w:fldCharType="separate"/>
        </w:r>
        <w:r w:rsidR="006F3720">
          <w:rPr>
            <w:webHidden/>
          </w:rPr>
          <w:t>46</w:t>
        </w:r>
        <w:r w:rsidR="006F3720">
          <w:rPr>
            <w:webHidden/>
          </w:rPr>
          <w:fldChar w:fldCharType="end"/>
        </w:r>
      </w:hyperlink>
    </w:p>
    <w:p w14:paraId="31EB7833" w14:textId="1E43A6C9" w:rsidR="006F3720" w:rsidRDefault="00000000">
      <w:pPr>
        <w:pStyle w:val="Obsah3"/>
        <w:rPr>
          <w:rFonts w:ascii="Calibri" w:hAnsi="Calibri"/>
          <w:smallCaps w:val="0"/>
          <w:kern w:val="2"/>
          <w:sz w:val="22"/>
          <w:szCs w:val="22"/>
        </w:rPr>
      </w:pPr>
      <w:hyperlink w:anchor="_Toc155113519" w:history="1">
        <w:r w:rsidR="006F3720" w:rsidRPr="00F87897">
          <w:rPr>
            <w:rStyle w:val="Hypertextovodkaz"/>
          </w:rPr>
          <w:t>4.1</w:t>
        </w:r>
        <w:r w:rsidR="006F3720">
          <w:rPr>
            <w:rFonts w:ascii="Calibri" w:hAnsi="Calibri"/>
            <w:smallCaps w:val="0"/>
            <w:kern w:val="2"/>
            <w:sz w:val="22"/>
            <w:szCs w:val="22"/>
          </w:rPr>
          <w:tab/>
        </w:r>
        <w:r w:rsidR="006F3720" w:rsidRPr="00F87897">
          <w:rPr>
            <w:rStyle w:val="Hypertextovodkaz"/>
          </w:rPr>
          <w:t>O Technologii</w:t>
        </w:r>
        <w:r w:rsidR="006F3720">
          <w:rPr>
            <w:webHidden/>
          </w:rPr>
          <w:tab/>
        </w:r>
        <w:r w:rsidR="006F3720">
          <w:rPr>
            <w:webHidden/>
          </w:rPr>
          <w:fldChar w:fldCharType="begin"/>
        </w:r>
        <w:r w:rsidR="006F3720">
          <w:rPr>
            <w:webHidden/>
          </w:rPr>
          <w:instrText xml:space="preserve"> PAGEREF _Toc155113519 \h </w:instrText>
        </w:r>
        <w:r w:rsidR="006F3720">
          <w:rPr>
            <w:webHidden/>
          </w:rPr>
        </w:r>
        <w:r w:rsidR="006F3720">
          <w:rPr>
            <w:webHidden/>
          </w:rPr>
          <w:fldChar w:fldCharType="separate"/>
        </w:r>
        <w:r w:rsidR="006F3720">
          <w:rPr>
            <w:webHidden/>
          </w:rPr>
          <w:t>46</w:t>
        </w:r>
        <w:r w:rsidR="006F3720">
          <w:rPr>
            <w:webHidden/>
          </w:rPr>
          <w:fldChar w:fldCharType="end"/>
        </w:r>
      </w:hyperlink>
    </w:p>
    <w:p w14:paraId="316F05BC" w14:textId="4710E746" w:rsidR="006F3720" w:rsidRDefault="00000000">
      <w:pPr>
        <w:pStyle w:val="Obsah3"/>
        <w:rPr>
          <w:rFonts w:ascii="Calibri" w:hAnsi="Calibri"/>
          <w:smallCaps w:val="0"/>
          <w:kern w:val="2"/>
          <w:sz w:val="22"/>
          <w:szCs w:val="22"/>
        </w:rPr>
      </w:pPr>
      <w:hyperlink w:anchor="_Toc155113520" w:history="1">
        <w:r w:rsidR="006F3720" w:rsidRPr="00F87897">
          <w:rPr>
            <w:rStyle w:val="Hypertextovodkaz"/>
          </w:rPr>
          <w:t>4.2</w:t>
        </w:r>
        <w:r w:rsidR="006F3720">
          <w:rPr>
            <w:rFonts w:ascii="Calibri" w:hAnsi="Calibri"/>
            <w:smallCaps w:val="0"/>
            <w:kern w:val="2"/>
            <w:sz w:val="22"/>
            <w:szCs w:val="22"/>
          </w:rPr>
          <w:tab/>
        </w:r>
        <w:r w:rsidR="006F3720" w:rsidRPr="00F87897">
          <w:rPr>
            <w:rStyle w:val="Hypertextovodkaz"/>
          </w:rPr>
          <w:t>Alexa a KNX</w:t>
        </w:r>
        <w:r w:rsidR="006F3720">
          <w:rPr>
            <w:webHidden/>
          </w:rPr>
          <w:tab/>
        </w:r>
        <w:r w:rsidR="006F3720">
          <w:rPr>
            <w:webHidden/>
          </w:rPr>
          <w:fldChar w:fldCharType="begin"/>
        </w:r>
        <w:r w:rsidR="006F3720">
          <w:rPr>
            <w:webHidden/>
          </w:rPr>
          <w:instrText xml:space="preserve"> PAGEREF _Toc155113520 \h </w:instrText>
        </w:r>
        <w:r w:rsidR="006F3720">
          <w:rPr>
            <w:webHidden/>
          </w:rPr>
        </w:r>
        <w:r w:rsidR="006F3720">
          <w:rPr>
            <w:webHidden/>
          </w:rPr>
          <w:fldChar w:fldCharType="separate"/>
        </w:r>
        <w:r w:rsidR="006F3720">
          <w:rPr>
            <w:webHidden/>
          </w:rPr>
          <w:t>46</w:t>
        </w:r>
        <w:r w:rsidR="006F3720">
          <w:rPr>
            <w:webHidden/>
          </w:rPr>
          <w:fldChar w:fldCharType="end"/>
        </w:r>
      </w:hyperlink>
    </w:p>
    <w:p w14:paraId="0B3BC289" w14:textId="63FA7385" w:rsidR="006F3720" w:rsidRDefault="00000000">
      <w:pPr>
        <w:pStyle w:val="Obsah2"/>
        <w:rPr>
          <w:rFonts w:ascii="Calibri" w:hAnsi="Calibri"/>
          <w:b w:val="0"/>
          <w:caps w:val="0"/>
          <w:kern w:val="2"/>
          <w:sz w:val="22"/>
          <w:szCs w:val="22"/>
        </w:rPr>
      </w:pPr>
      <w:hyperlink w:anchor="_Toc155113521" w:history="1">
        <w:r w:rsidR="006F3720" w:rsidRPr="00F87897">
          <w:rPr>
            <w:rStyle w:val="Hypertextovodkaz"/>
          </w:rPr>
          <w:t>Závěr</w:t>
        </w:r>
        <w:r w:rsidR="006F3720">
          <w:rPr>
            <w:webHidden/>
          </w:rPr>
          <w:tab/>
        </w:r>
        <w:r w:rsidR="006F3720">
          <w:rPr>
            <w:webHidden/>
          </w:rPr>
          <w:fldChar w:fldCharType="begin"/>
        </w:r>
        <w:r w:rsidR="006F3720">
          <w:rPr>
            <w:webHidden/>
          </w:rPr>
          <w:instrText xml:space="preserve"> PAGEREF _Toc155113521 \h </w:instrText>
        </w:r>
        <w:r w:rsidR="006F3720">
          <w:rPr>
            <w:webHidden/>
          </w:rPr>
        </w:r>
        <w:r w:rsidR="006F3720">
          <w:rPr>
            <w:webHidden/>
          </w:rPr>
          <w:fldChar w:fldCharType="separate"/>
        </w:r>
        <w:r w:rsidR="006F3720">
          <w:rPr>
            <w:webHidden/>
          </w:rPr>
          <w:t>47</w:t>
        </w:r>
        <w:r w:rsidR="006F3720">
          <w:rPr>
            <w:webHidden/>
          </w:rPr>
          <w:fldChar w:fldCharType="end"/>
        </w:r>
      </w:hyperlink>
    </w:p>
    <w:p w14:paraId="0EA2AEF4" w14:textId="235B6076" w:rsidR="006F3720" w:rsidRDefault="00000000">
      <w:pPr>
        <w:pStyle w:val="Obsah2"/>
        <w:rPr>
          <w:rFonts w:ascii="Calibri" w:hAnsi="Calibri"/>
          <w:b w:val="0"/>
          <w:caps w:val="0"/>
          <w:kern w:val="2"/>
          <w:sz w:val="22"/>
          <w:szCs w:val="22"/>
        </w:rPr>
      </w:pPr>
      <w:hyperlink w:anchor="_Toc155113522" w:history="1">
        <w:r w:rsidR="006F3720" w:rsidRPr="00F87897">
          <w:rPr>
            <w:rStyle w:val="Hypertextovodkaz"/>
          </w:rPr>
          <w:t>Seznam použitýCH INFORMAČNÍCH ZDROJů</w:t>
        </w:r>
        <w:r w:rsidR="006F3720">
          <w:rPr>
            <w:webHidden/>
          </w:rPr>
          <w:tab/>
        </w:r>
        <w:r w:rsidR="006F3720">
          <w:rPr>
            <w:webHidden/>
          </w:rPr>
          <w:fldChar w:fldCharType="begin"/>
        </w:r>
        <w:r w:rsidR="006F3720">
          <w:rPr>
            <w:webHidden/>
          </w:rPr>
          <w:instrText xml:space="preserve"> PAGEREF _Toc155113522 \h </w:instrText>
        </w:r>
        <w:r w:rsidR="006F3720">
          <w:rPr>
            <w:webHidden/>
          </w:rPr>
        </w:r>
        <w:r w:rsidR="006F3720">
          <w:rPr>
            <w:webHidden/>
          </w:rPr>
          <w:fldChar w:fldCharType="separate"/>
        </w:r>
        <w:r w:rsidR="006F3720">
          <w:rPr>
            <w:webHidden/>
          </w:rPr>
          <w:t>48</w:t>
        </w:r>
        <w:r w:rsidR="006F3720">
          <w:rPr>
            <w:webHidden/>
          </w:rPr>
          <w:fldChar w:fldCharType="end"/>
        </w:r>
      </w:hyperlink>
    </w:p>
    <w:p w14:paraId="121E8E6D" w14:textId="737530CC" w:rsidR="006F3720" w:rsidRDefault="00000000">
      <w:pPr>
        <w:pStyle w:val="Obsah2"/>
        <w:rPr>
          <w:rFonts w:ascii="Calibri" w:hAnsi="Calibri"/>
          <w:b w:val="0"/>
          <w:caps w:val="0"/>
          <w:kern w:val="2"/>
          <w:sz w:val="22"/>
          <w:szCs w:val="22"/>
        </w:rPr>
      </w:pPr>
      <w:hyperlink w:anchor="_Toc155113523" w:history="1">
        <w:r w:rsidR="006F3720" w:rsidRPr="00F87897">
          <w:rPr>
            <w:rStyle w:val="Hypertextovodkaz"/>
          </w:rPr>
          <w:t>Seznam příloh</w:t>
        </w:r>
        <w:r w:rsidR="006F3720">
          <w:rPr>
            <w:webHidden/>
          </w:rPr>
          <w:tab/>
        </w:r>
        <w:r w:rsidR="006F3720">
          <w:rPr>
            <w:webHidden/>
          </w:rPr>
          <w:fldChar w:fldCharType="begin"/>
        </w:r>
        <w:r w:rsidR="006F3720">
          <w:rPr>
            <w:webHidden/>
          </w:rPr>
          <w:instrText xml:space="preserve"> PAGEREF _Toc155113523 \h </w:instrText>
        </w:r>
        <w:r w:rsidR="006F3720">
          <w:rPr>
            <w:webHidden/>
          </w:rPr>
        </w:r>
        <w:r w:rsidR="006F3720">
          <w:rPr>
            <w:webHidden/>
          </w:rPr>
          <w:fldChar w:fldCharType="separate"/>
        </w:r>
        <w:r w:rsidR="006F3720">
          <w:rPr>
            <w:webHidden/>
          </w:rPr>
          <w:t>50</w:t>
        </w:r>
        <w:r w:rsidR="006F3720">
          <w:rPr>
            <w:webHidden/>
          </w:rPr>
          <w:fldChar w:fldCharType="end"/>
        </w:r>
      </w:hyperlink>
    </w:p>
    <w:p w14:paraId="3656B9AB" w14:textId="56AB4EBC" w:rsidR="00F03DA6" w:rsidRDefault="00F03DA6">
      <w:pPr>
        <w:pStyle w:val="Obsah2"/>
        <w:sectPr w:rsidR="00F03DA6" w:rsidSect="00702EBD">
          <w:type w:val="continuous"/>
          <w:pgSz w:w="11907" w:h="16840" w:code="9"/>
          <w:pgMar w:top="1701" w:right="1134" w:bottom="1134" w:left="1134" w:header="851" w:footer="709" w:gutter="851"/>
          <w:pgNumType w:start="1"/>
          <w:cols w:space="708"/>
          <w:titlePg/>
        </w:sectPr>
      </w:pPr>
      <w:r w:rsidRPr="00E9780B">
        <w:rPr>
          <w:b w:val="0"/>
          <w:bCs/>
          <w:szCs w:val="36"/>
        </w:rPr>
        <w:fldChar w:fldCharType="end"/>
      </w:r>
    </w:p>
    <w:p w14:paraId="6CF63403" w14:textId="77777777" w:rsidR="00756E7C" w:rsidRPr="00756E7C" w:rsidRDefault="00756E7C" w:rsidP="00756E7C">
      <w:pPr>
        <w:pStyle w:val="Nadpis"/>
      </w:pPr>
      <w:bookmarkStart w:id="30" w:name="_Toc155113461"/>
      <w:r>
        <w:lastRenderedPageBreak/>
        <w:t>Úvod</w:t>
      </w:r>
      <w:bookmarkEnd w:id="30"/>
    </w:p>
    <w:p w14:paraId="746FB8C8" w14:textId="2A9A6F77" w:rsidR="00AC64D3" w:rsidRDefault="00AC64D3" w:rsidP="00AC64D3">
      <w:pPr>
        <w:ind w:left="360"/>
      </w:pPr>
      <w:bookmarkStart w:id="31" w:name="_Hlk155196587"/>
      <w:r>
        <w:t>Cílem práce byla naprogramování zařízení výukového modelu plně vybaveného zařízeními pro fungování 2+kk bytu a následné nastavení vizualizačního prostředí optimálně spolu s následnou tvorbou prostředí vlastního. Využil jsem aplikaci ETS6, se kterou jsem se seznámil na odborných praxích ve třetím ročníku, a software Wiser.</w:t>
      </w:r>
    </w:p>
    <w:p w14:paraId="7D10CF82" w14:textId="26D16339" w:rsidR="00AC64D3" w:rsidRDefault="00AC64D3" w:rsidP="00AC64D3">
      <w:pPr>
        <w:ind w:left="360"/>
      </w:pPr>
      <w:r>
        <w:t>Hlavní motivací bylo sebezdokonalení se v práci s touto technologií pro možné využití v mém následném vzdělání. Poptávka po odbornících v oboru inteligentní domácnosti rovněž v posledních letech vzrostla, což opět rozšiřuje můj výběr budoucího zaměstnání.</w:t>
      </w:r>
    </w:p>
    <w:p w14:paraId="08F59C00" w14:textId="77777777" w:rsidR="00AC64D3" w:rsidRDefault="00AC64D3" w:rsidP="00AC64D3">
      <w:pPr>
        <w:ind w:left="360"/>
      </w:pPr>
      <w:r>
        <w:t>Tato práce nejprve obeznamuje s použitou technologií a vysvětluje výhody a nevýhody různých řešení inteligentní domácnosti. Dále se věnuje programování pomocí ETS6 a následné nahrávání do jednotlivých zařízení. V další části předvádí vizualizační prostředí vytvořené pomocí Wiseru.</w:t>
      </w:r>
    </w:p>
    <w:p w14:paraId="516E6385" w14:textId="77777777" w:rsidR="00AC64D3" w:rsidRPr="001179E0" w:rsidRDefault="00AC64D3" w:rsidP="00AC64D3">
      <w:pPr>
        <w:ind w:left="360"/>
        <w:rPr>
          <w:rStyle w:val="Zdraznnintenzivn"/>
          <w:i w:val="0"/>
          <w:iCs w:val="0"/>
          <w:color w:val="auto"/>
        </w:rPr>
      </w:pPr>
      <w:r>
        <w:t>Rovněž vysvětluje základy práce pomocí tohoto software a předvádí výsledné prostředí, kterého je možno jednoduše dosáhnout, komplikace, které mohou nastat a splněné a nesplněné cíle práce.</w:t>
      </w:r>
    </w:p>
    <w:p w14:paraId="01529E5C" w14:textId="19E524FF" w:rsidR="00D04AE6" w:rsidRPr="000F5ED1" w:rsidRDefault="0092724D" w:rsidP="000F5ED1">
      <w:pPr>
        <w:pStyle w:val="Nadpis1"/>
      </w:pPr>
      <w:bookmarkStart w:id="32" w:name="_Toc155113462"/>
      <w:bookmarkEnd w:id="31"/>
      <w:r>
        <w:lastRenderedPageBreak/>
        <w:t>technologie</w:t>
      </w:r>
      <w:bookmarkEnd w:id="32"/>
    </w:p>
    <w:p w14:paraId="7051B485" w14:textId="0CB5B1A7" w:rsidR="001F423D" w:rsidRDefault="0092724D" w:rsidP="31CDAC39">
      <w:pPr>
        <w:pStyle w:val="Nadpis2"/>
      </w:pPr>
      <w:bookmarkStart w:id="33" w:name="_Toc155113463"/>
      <w:r w:rsidRPr="001B1EC3">
        <w:rPr>
          <w:sz w:val="32"/>
          <w:szCs w:val="32"/>
        </w:rPr>
        <w:t>O</w:t>
      </w:r>
      <w:r>
        <w:t xml:space="preserve"> KNX</w:t>
      </w:r>
      <w:bookmarkEnd w:id="33"/>
    </w:p>
    <w:p w14:paraId="1C52A86F" w14:textId="1099B90E" w:rsidR="0092724D" w:rsidRPr="0092724D" w:rsidRDefault="0092724D" w:rsidP="0092724D">
      <w:r>
        <w:t xml:space="preserve">Technologie KNX </w:t>
      </w:r>
      <w:hyperlink w:anchor="_KNX_ASSOCIATION._KNX" w:history="1">
        <w:r w:rsidRPr="006F3720">
          <w:rPr>
            <w:rStyle w:val="Hypertextovodkaz"/>
          </w:rPr>
          <w:t>[1]</w:t>
        </w:r>
      </w:hyperlink>
      <w:r>
        <w:t xml:space="preserve"> je jednou z nejrozšířenějších technologií pro funkci inteligentní domácnosti. Umožnuje ovládat a monitorovat různé prvky domácnosti, jako jsou světla, žaluzie, topení, zásuvky atd. pomocí různých dotykových obrazovek, ovladačů ale i osobních zařízení. Konkurují ji např. </w:t>
      </w:r>
      <w:hyperlink w:anchor="_LOXONE_ELECTRONICS_GMBH." w:history="1">
        <w:r w:rsidR="001B1EC3" w:rsidRPr="006F3720">
          <w:rPr>
            <w:rStyle w:val="Hypertextovodkaz"/>
          </w:rPr>
          <w:t>Loxone</w:t>
        </w:r>
        <w:r w:rsidR="001B1EC3" w:rsidRPr="006F3720">
          <w:rPr>
            <w:rStyle w:val="Hypertextovodkaz"/>
            <w:vertAlign w:val="superscript"/>
          </w:rPr>
          <w:t xml:space="preserve"> </w:t>
        </w:r>
        <w:r w:rsidR="001B1EC3" w:rsidRPr="006F3720">
          <w:rPr>
            <w:rStyle w:val="Hypertextovodkaz"/>
          </w:rPr>
          <w:t>[</w:t>
        </w:r>
        <w:r w:rsidRPr="006F3720">
          <w:rPr>
            <w:rStyle w:val="Hypertextovodkaz"/>
          </w:rPr>
          <w:t>2]</w:t>
        </w:r>
      </w:hyperlink>
      <w:r w:rsidRPr="006F3720">
        <w:t>,</w:t>
      </w:r>
      <w:r>
        <w:t xml:space="preserve"> </w:t>
      </w:r>
      <w:hyperlink w:anchor="_Home_Assistant_[online]." w:history="1">
        <w:r w:rsidRPr="006F3720">
          <w:rPr>
            <w:rStyle w:val="Hypertextovodkaz"/>
          </w:rPr>
          <w:t>Home assistant [3]</w:t>
        </w:r>
      </w:hyperlink>
      <w:r w:rsidRPr="006F3720">
        <w:t>,</w:t>
      </w:r>
      <w:r>
        <w:t xml:space="preserve"> </w:t>
      </w:r>
      <w:hyperlink w:anchor="_BACNET_COMMITTEE_BACnet" w:history="1">
        <w:r w:rsidRPr="006F3720">
          <w:rPr>
            <w:rStyle w:val="Hypertextovodkaz"/>
          </w:rPr>
          <w:t>BACnet[4]</w:t>
        </w:r>
      </w:hyperlink>
      <w:r w:rsidRPr="006F3720">
        <w:t>,</w:t>
      </w:r>
      <w:r>
        <w:t xml:space="preserve"> </w:t>
      </w:r>
      <w:hyperlink w:anchor="_ECHELONE_CORPORATION_LonWorks" w:history="1">
        <w:r w:rsidRPr="006F3720">
          <w:rPr>
            <w:rStyle w:val="Hypertextovodkaz"/>
          </w:rPr>
          <w:t>LonWorks[5]</w:t>
        </w:r>
      </w:hyperlink>
      <w:r w:rsidRPr="006F3720">
        <w:t>,</w:t>
      </w:r>
      <w:r>
        <w:t xml:space="preserve"> český </w:t>
      </w:r>
      <w:hyperlink w:anchor="_TECO_A._S." w:history="1">
        <w:r w:rsidRPr="006F3720">
          <w:rPr>
            <w:rStyle w:val="Hypertextovodkaz"/>
          </w:rPr>
          <w:t>Teco[6]</w:t>
        </w:r>
      </w:hyperlink>
      <w:r>
        <w:t xml:space="preserve"> nebo </w:t>
      </w:r>
      <w:hyperlink w:anchor="_INELS_S._R." w:history="1">
        <w:r w:rsidRPr="006F3720">
          <w:rPr>
            <w:rStyle w:val="Hypertextovodkaz"/>
          </w:rPr>
          <w:t>iNELS[7]</w:t>
        </w:r>
      </w:hyperlink>
      <w:r w:rsidRPr="006F3720">
        <w:t>.</w:t>
      </w:r>
    </w:p>
    <w:p w14:paraId="73A01753" w14:textId="23A467C2" w:rsidR="0815BED8" w:rsidRDefault="0092724D" w:rsidP="31CDAC39">
      <w:pPr>
        <w:pStyle w:val="Nadpis3"/>
      </w:pPr>
      <w:bookmarkStart w:id="34" w:name="_Toc154751582"/>
      <w:bookmarkStart w:id="35" w:name="_Toc154830786"/>
      <w:bookmarkStart w:id="36" w:name="_Toc154927362"/>
      <w:bookmarkStart w:id="37" w:name="_Toc154940523"/>
      <w:bookmarkStart w:id="38" w:name="_Toc155085261"/>
      <w:bookmarkStart w:id="39" w:name="_Toc155106606"/>
      <w:bookmarkStart w:id="40" w:name="_Toc155113464"/>
      <w:r>
        <w:t>Co to je KNX</w:t>
      </w:r>
      <w:bookmarkEnd w:id="34"/>
      <w:bookmarkEnd w:id="35"/>
      <w:bookmarkEnd w:id="36"/>
      <w:bookmarkEnd w:id="37"/>
      <w:bookmarkEnd w:id="38"/>
      <w:bookmarkEnd w:id="39"/>
      <w:bookmarkEnd w:id="40"/>
    </w:p>
    <w:p w14:paraId="10A56C06" w14:textId="366279CC" w:rsidR="00162560" w:rsidRDefault="00162560" w:rsidP="00162560">
      <w:pPr>
        <w:rPr>
          <w:rStyle w:val="Zdraznnintenzivn"/>
          <w:i w:val="0"/>
          <w:iCs w:val="0"/>
          <w:color w:val="auto"/>
        </w:rPr>
      </w:pPr>
      <w:r w:rsidRPr="00162560">
        <w:rPr>
          <w:rStyle w:val="Zdraznnintenzivn"/>
          <w:i w:val="0"/>
          <w:iCs w:val="0"/>
          <w:color w:val="auto"/>
        </w:rPr>
        <w:t>KNX je organizace s cílem vytvo</w:t>
      </w:r>
      <w:r>
        <w:rPr>
          <w:rStyle w:val="Zdraznnintenzivn"/>
          <w:i w:val="0"/>
          <w:iCs w:val="0"/>
          <w:color w:val="auto"/>
        </w:rPr>
        <w:t>ř</w:t>
      </w:r>
      <w:r w:rsidRPr="00162560">
        <w:rPr>
          <w:rStyle w:val="Zdraznnintenzivn"/>
          <w:i w:val="0"/>
          <w:iCs w:val="0"/>
          <w:color w:val="auto"/>
        </w:rPr>
        <w:t>ení otev</w:t>
      </w:r>
      <w:r>
        <w:rPr>
          <w:rStyle w:val="Zdraznnintenzivn"/>
          <w:i w:val="0"/>
          <w:iCs w:val="0"/>
          <w:color w:val="auto"/>
        </w:rPr>
        <w:t>ř</w:t>
      </w:r>
      <w:r w:rsidRPr="00162560">
        <w:rPr>
          <w:rStyle w:val="Zdraznnintenzivn"/>
          <w:i w:val="0"/>
          <w:iCs w:val="0"/>
          <w:color w:val="auto"/>
        </w:rPr>
        <w:t>eného standardu pro aplikace pro inteligentní budovy,</w:t>
      </w:r>
      <w:r>
        <w:rPr>
          <w:rStyle w:val="Zdraznnintenzivn"/>
          <w:i w:val="0"/>
          <w:iCs w:val="0"/>
          <w:color w:val="auto"/>
        </w:rPr>
        <w:t xml:space="preserve"> </w:t>
      </w:r>
      <w:r w:rsidRPr="00162560">
        <w:rPr>
          <w:rStyle w:val="Zdraznnintenzivn"/>
          <w:i w:val="0"/>
          <w:iCs w:val="0"/>
          <w:color w:val="auto"/>
        </w:rPr>
        <w:t>obchodní zna</w:t>
      </w:r>
      <w:r>
        <w:rPr>
          <w:rStyle w:val="Zdraznnintenzivn"/>
          <w:i w:val="0"/>
          <w:iCs w:val="0"/>
          <w:color w:val="auto"/>
        </w:rPr>
        <w:t>č</w:t>
      </w:r>
      <w:r w:rsidRPr="00162560">
        <w:rPr>
          <w:rStyle w:val="Zdraznnintenzivn"/>
          <w:i w:val="0"/>
          <w:iCs w:val="0"/>
          <w:color w:val="auto"/>
        </w:rPr>
        <w:t>ky zahrnující pod sebe p</w:t>
      </w:r>
      <w:r w:rsidR="005A5820">
        <w:rPr>
          <w:rStyle w:val="Zdraznnintenzivn"/>
          <w:i w:val="0"/>
          <w:iCs w:val="0"/>
          <w:color w:val="auto"/>
        </w:rPr>
        <w:t>ř</w:t>
      </w:r>
      <w:r w:rsidRPr="00162560">
        <w:rPr>
          <w:rStyle w:val="Zdraznnintenzivn"/>
          <w:i w:val="0"/>
          <w:iCs w:val="0"/>
          <w:color w:val="auto"/>
        </w:rPr>
        <w:t>ístroje od r</w:t>
      </w:r>
      <w:r w:rsidR="005A5820">
        <w:rPr>
          <w:rStyle w:val="Zdraznnintenzivn"/>
          <w:i w:val="0"/>
          <w:iCs w:val="0"/>
          <w:color w:val="auto"/>
        </w:rPr>
        <w:t>ů</w:t>
      </w:r>
      <w:r w:rsidRPr="00162560">
        <w:rPr>
          <w:rStyle w:val="Zdraznnintenzivn"/>
          <w:i w:val="0"/>
          <w:iCs w:val="0"/>
          <w:color w:val="auto"/>
        </w:rPr>
        <w:t>zných dodavatel</w:t>
      </w:r>
      <w:r w:rsidR="005A5820">
        <w:rPr>
          <w:rStyle w:val="Zdraznnintenzivn"/>
          <w:i w:val="0"/>
          <w:iCs w:val="0"/>
          <w:color w:val="auto"/>
        </w:rPr>
        <w:t>ů</w:t>
      </w:r>
      <w:r w:rsidRPr="00162560">
        <w:rPr>
          <w:rStyle w:val="Zdraznnintenzivn"/>
          <w:i w:val="0"/>
          <w:iCs w:val="0"/>
          <w:color w:val="auto"/>
        </w:rPr>
        <w:t>, stanovení KNX jako</w:t>
      </w:r>
      <w:r w:rsidR="005A5820">
        <w:rPr>
          <w:rStyle w:val="Zdraznnintenzivn"/>
          <w:i w:val="0"/>
          <w:iCs w:val="0"/>
          <w:color w:val="auto"/>
        </w:rPr>
        <w:t xml:space="preserve"> </w:t>
      </w:r>
      <w:r w:rsidRPr="00162560">
        <w:rPr>
          <w:rStyle w:val="Zdraznnintenzivn"/>
          <w:i w:val="0"/>
          <w:iCs w:val="0"/>
          <w:color w:val="auto"/>
        </w:rPr>
        <w:t>celosv</w:t>
      </w:r>
      <w:r w:rsidR="005A5820">
        <w:rPr>
          <w:rStyle w:val="Zdraznnintenzivn"/>
          <w:i w:val="0"/>
          <w:iCs w:val="0"/>
          <w:color w:val="auto"/>
        </w:rPr>
        <w:t>ě</w:t>
      </w:r>
      <w:r w:rsidRPr="00162560">
        <w:rPr>
          <w:rStyle w:val="Zdraznnintenzivn"/>
          <w:i w:val="0"/>
          <w:iCs w:val="0"/>
          <w:color w:val="auto"/>
        </w:rPr>
        <w:t>tové normy a podpory vzd</w:t>
      </w:r>
      <w:r w:rsidR="005A5820">
        <w:rPr>
          <w:rStyle w:val="Zdraznnintenzivn"/>
          <w:i w:val="0"/>
          <w:iCs w:val="0"/>
          <w:color w:val="auto"/>
        </w:rPr>
        <w:t>ě</w:t>
      </w:r>
      <w:r w:rsidRPr="00162560">
        <w:rPr>
          <w:rStyle w:val="Zdraznnintenzivn"/>
          <w:i w:val="0"/>
          <w:iCs w:val="0"/>
          <w:color w:val="auto"/>
        </w:rPr>
        <w:t xml:space="preserve">lávacích aktivit a školení pro práci s tímto systémem. Pro </w:t>
      </w:r>
      <w:r w:rsidR="00C46117">
        <w:rPr>
          <w:rStyle w:val="Zdraznnintenzivn"/>
          <w:i w:val="0"/>
          <w:iCs w:val="0"/>
          <w:color w:val="auto"/>
        </w:rPr>
        <w:t>programování</w:t>
      </w:r>
      <w:r w:rsidRPr="00162560">
        <w:rPr>
          <w:rStyle w:val="Zdraznnintenzivn"/>
          <w:i w:val="0"/>
          <w:iCs w:val="0"/>
          <w:color w:val="auto"/>
        </w:rPr>
        <w:t xml:space="preserve"> za</w:t>
      </w:r>
      <w:r w:rsidR="005A5820">
        <w:rPr>
          <w:rStyle w:val="Zdraznnintenzivn"/>
          <w:i w:val="0"/>
          <w:iCs w:val="0"/>
          <w:color w:val="auto"/>
        </w:rPr>
        <w:t>ř</w:t>
      </w:r>
      <w:r w:rsidRPr="00162560">
        <w:rPr>
          <w:rStyle w:val="Zdraznnintenzivn"/>
          <w:i w:val="0"/>
          <w:iCs w:val="0"/>
          <w:color w:val="auto"/>
        </w:rPr>
        <w:t>ízení je využíván komer</w:t>
      </w:r>
      <w:r w:rsidR="005A5820">
        <w:rPr>
          <w:rStyle w:val="Zdraznnintenzivn"/>
          <w:i w:val="0"/>
          <w:iCs w:val="0"/>
          <w:color w:val="auto"/>
        </w:rPr>
        <w:t>č</w:t>
      </w:r>
      <w:r w:rsidRPr="00162560">
        <w:rPr>
          <w:rStyle w:val="Zdraznnintenzivn"/>
          <w:i w:val="0"/>
          <w:iCs w:val="0"/>
          <w:color w:val="auto"/>
        </w:rPr>
        <w:t xml:space="preserve">ní software </w:t>
      </w:r>
      <w:r w:rsidRPr="005A5820">
        <w:rPr>
          <w:rStyle w:val="Zdraznnintenzivn"/>
          <w:b/>
          <w:bCs/>
          <w:i w:val="0"/>
          <w:iCs w:val="0"/>
          <w:color w:val="auto"/>
        </w:rPr>
        <w:t>ETS</w:t>
      </w:r>
      <w:r w:rsidRPr="00162560">
        <w:rPr>
          <w:rStyle w:val="Zdraznnintenzivn"/>
          <w:i w:val="0"/>
          <w:iCs w:val="0"/>
          <w:color w:val="auto"/>
        </w:rPr>
        <w:t>, který se neustále vyvíjí. Všechny</w:t>
      </w:r>
      <w:r w:rsidR="005A5820">
        <w:rPr>
          <w:rStyle w:val="Zdraznnintenzivn"/>
          <w:i w:val="0"/>
          <w:iCs w:val="0"/>
          <w:color w:val="auto"/>
        </w:rPr>
        <w:t xml:space="preserve"> </w:t>
      </w:r>
      <w:r w:rsidRPr="00162560">
        <w:rPr>
          <w:rStyle w:val="Zdraznnintenzivn"/>
          <w:i w:val="0"/>
          <w:iCs w:val="0"/>
          <w:color w:val="auto"/>
        </w:rPr>
        <w:t>produkty pod</w:t>
      </w:r>
      <w:r w:rsidR="006F3720">
        <w:rPr>
          <w:rStyle w:val="Zdraznnintenzivn"/>
          <w:i w:val="0"/>
          <w:iCs w:val="0"/>
          <w:color w:val="auto"/>
        </w:rPr>
        <w:t> </w:t>
      </w:r>
      <w:r w:rsidRPr="00162560">
        <w:rPr>
          <w:rStyle w:val="Zdraznnintenzivn"/>
          <w:i w:val="0"/>
          <w:iCs w:val="0"/>
          <w:color w:val="auto"/>
        </w:rPr>
        <w:t>zna</w:t>
      </w:r>
      <w:r w:rsidR="005A5820">
        <w:rPr>
          <w:rStyle w:val="Zdraznnintenzivn"/>
          <w:i w:val="0"/>
          <w:iCs w:val="0"/>
          <w:color w:val="auto"/>
        </w:rPr>
        <w:t>č</w:t>
      </w:r>
      <w:r w:rsidRPr="00162560">
        <w:rPr>
          <w:rStyle w:val="Zdraznnintenzivn"/>
          <w:i w:val="0"/>
          <w:iCs w:val="0"/>
          <w:color w:val="auto"/>
        </w:rPr>
        <w:t xml:space="preserve">kou KNX jsou navzájem kompatibilní a mají vlastní firmware, díky </w:t>
      </w:r>
      <w:r w:rsidR="005A5820">
        <w:rPr>
          <w:rStyle w:val="Zdraznnintenzivn"/>
          <w:i w:val="0"/>
          <w:iCs w:val="0"/>
          <w:color w:val="auto"/>
        </w:rPr>
        <w:t>č</w:t>
      </w:r>
      <w:r w:rsidRPr="00162560">
        <w:rPr>
          <w:rStyle w:val="Zdraznnintenzivn"/>
          <w:i w:val="0"/>
          <w:iCs w:val="0"/>
          <w:color w:val="auto"/>
        </w:rPr>
        <w:t xml:space="preserve">emuž je celý systém </w:t>
      </w:r>
      <w:r w:rsidRPr="005A5820">
        <w:rPr>
          <w:rStyle w:val="Zdraznnintenzivn"/>
          <w:b/>
          <w:bCs/>
          <w:i w:val="0"/>
          <w:iCs w:val="0"/>
          <w:color w:val="auto"/>
        </w:rPr>
        <w:t>decentralizovaný</w:t>
      </w:r>
      <w:r w:rsidR="005A5820">
        <w:rPr>
          <w:rStyle w:val="Zdraznnintenzivn"/>
          <w:i w:val="0"/>
          <w:iCs w:val="0"/>
          <w:color w:val="auto"/>
        </w:rPr>
        <w:t>.</w:t>
      </w:r>
    </w:p>
    <w:p w14:paraId="0F5628E0" w14:textId="520C222F" w:rsidR="005A5820" w:rsidRDefault="005A5820" w:rsidP="005A5820">
      <w:pPr>
        <w:pStyle w:val="Nadpis2"/>
        <w:rPr>
          <w:rStyle w:val="Zdraznnintenzivn"/>
          <w:i w:val="0"/>
          <w:iCs w:val="0"/>
          <w:color w:val="auto"/>
        </w:rPr>
      </w:pPr>
      <w:bookmarkStart w:id="41" w:name="_Toc155113465"/>
      <w:r w:rsidRPr="001B1EC3">
        <w:rPr>
          <w:rStyle w:val="Zdraznnintenzivn"/>
          <w:i w:val="0"/>
          <w:iCs w:val="0"/>
          <w:color w:val="auto"/>
          <w:sz w:val="32"/>
          <w:szCs w:val="32"/>
        </w:rPr>
        <w:t>V</w:t>
      </w:r>
      <w:r>
        <w:rPr>
          <w:rStyle w:val="Zdraznnintenzivn"/>
          <w:i w:val="0"/>
          <w:iCs w:val="0"/>
          <w:color w:val="auto"/>
        </w:rPr>
        <w:t>ÝHODY A NEVÝHODY TECHNOLOGIE</w:t>
      </w:r>
      <w:bookmarkEnd w:id="41"/>
    </w:p>
    <w:p w14:paraId="6CAB83A8" w14:textId="000940DB" w:rsidR="005A5820" w:rsidRDefault="005A5820" w:rsidP="005A5820">
      <w:r>
        <w:t>Hlavní výhodou je snadná dostupnost a možnost zakombinování dalších systémů do celkového projektu. Mezi další výhody patří:</w:t>
      </w:r>
    </w:p>
    <w:p w14:paraId="4FA75EB4" w14:textId="3B78D2DD" w:rsidR="005A5820" w:rsidRDefault="005A5820" w:rsidP="005A5820">
      <w:pPr>
        <w:numPr>
          <w:ilvl w:val="0"/>
          <w:numId w:val="44"/>
        </w:numPr>
      </w:pPr>
      <w:r>
        <w:t>Decentralizovaná struktura zajišťující flexibilitu, ochranu před selháním na základě poruchy jednoho zařízení, rychlost komunikace apod.</w:t>
      </w:r>
    </w:p>
    <w:p w14:paraId="62E8EED0" w14:textId="28308C66" w:rsidR="005A5820" w:rsidRDefault="005A5820" w:rsidP="005A5820">
      <w:pPr>
        <w:numPr>
          <w:ilvl w:val="0"/>
          <w:numId w:val="44"/>
        </w:numPr>
      </w:pPr>
      <w:r>
        <w:t>Otevřenost standardu, což znamená že zařízení různých výrobců jsou stále kompatibilní.</w:t>
      </w:r>
    </w:p>
    <w:p w14:paraId="388A4C66" w14:textId="6986DBE6" w:rsidR="005A5820" w:rsidRDefault="005A5820" w:rsidP="005A5820">
      <w:pPr>
        <w:numPr>
          <w:ilvl w:val="0"/>
          <w:numId w:val="44"/>
        </w:numPr>
      </w:pPr>
      <w:r>
        <w:t>Úspornost z pohledu spotřeby energie s možností nastavení doplňkových scén za účelem dalšího snížení spotřeby.</w:t>
      </w:r>
    </w:p>
    <w:p w14:paraId="2CA1A592" w14:textId="2D512360" w:rsidR="005A5820" w:rsidRDefault="005A5820" w:rsidP="005A5820">
      <w:pPr>
        <w:numPr>
          <w:ilvl w:val="0"/>
          <w:numId w:val="44"/>
        </w:numPr>
      </w:pPr>
      <w:r>
        <w:t>Jednoduchá instalace</w:t>
      </w:r>
      <w:r w:rsidR="002C2B4A">
        <w:t xml:space="preserve"> a rozšiřování systému</w:t>
      </w:r>
    </w:p>
    <w:p w14:paraId="50599493" w14:textId="566994BC" w:rsidR="005A5820" w:rsidRDefault="005A5820" w:rsidP="005A5820">
      <w:pPr>
        <w:numPr>
          <w:ilvl w:val="0"/>
          <w:numId w:val="44"/>
        </w:numPr>
      </w:pPr>
      <w:r>
        <w:t>Množství školicích center</w:t>
      </w:r>
    </w:p>
    <w:p w14:paraId="7BB44499" w14:textId="6E032AF2" w:rsidR="005A5820" w:rsidRDefault="005A5820" w:rsidP="005A5820">
      <w:pPr>
        <w:numPr>
          <w:ilvl w:val="0"/>
          <w:numId w:val="44"/>
        </w:numPr>
      </w:pPr>
      <w:r>
        <w:t xml:space="preserve">Několik různých možností </w:t>
      </w:r>
      <w:r w:rsidR="002C2B4A">
        <w:t>komunikačních</w:t>
      </w:r>
      <w:r>
        <w:t xml:space="preserve"> médií.</w:t>
      </w:r>
    </w:p>
    <w:p w14:paraId="2AF2EFF0" w14:textId="784EA246" w:rsidR="005A5820" w:rsidRDefault="005A5820" w:rsidP="005A5820">
      <w:r>
        <w:t>I přes tyto výhody ale existují i problémy, jako:</w:t>
      </w:r>
    </w:p>
    <w:p w14:paraId="44EB84A2" w14:textId="173DAA1D" w:rsidR="005A5820" w:rsidRDefault="005A5820" w:rsidP="005A5820">
      <w:pPr>
        <w:numPr>
          <w:ilvl w:val="0"/>
          <w:numId w:val="44"/>
        </w:numPr>
      </w:pPr>
      <w:r>
        <w:t>Cena přístrojů v porovnání s jinými systémy.</w:t>
      </w:r>
    </w:p>
    <w:p w14:paraId="1A4C0868" w14:textId="120266BD" w:rsidR="005A5820" w:rsidRDefault="005A5820" w:rsidP="005A5820">
      <w:pPr>
        <w:numPr>
          <w:ilvl w:val="0"/>
          <w:numId w:val="44"/>
        </w:numPr>
      </w:pPr>
      <w:r>
        <w:lastRenderedPageBreak/>
        <w:t>Pro již postavené domy může být náročnější instalace.</w:t>
      </w:r>
    </w:p>
    <w:p w14:paraId="246C6279" w14:textId="69680DB1" w:rsidR="005A5820" w:rsidRPr="005A5820" w:rsidRDefault="005A5820" w:rsidP="005A5820">
      <w:pPr>
        <w:numPr>
          <w:ilvl w:val="0"/>
          <w:numId w:val="44"/>
        </w:numPr>
      </w:pPr>
      <w:r>
        <w:t>U větších projekt je potřeba odborné znalosti, kvůli čemuž je třeba počítat s nutností vlastního zaškolení nebo najmutí odborníka.</w:t>
      </w:r>
    </w:p>
    <w:p w14:paraId="1AE771B8" w14:textId="560BA2A0" w:rsidR="00B8449A" w:rsidRDefault="005A5820" w:rsidP="005A5820">
      <w:pPr>
        <w:pStyle w:val="Nadpis1"/>
        <w:rPr>
          <w:i/>
        </w:rPr>
      </w:pPr>
      <w:bookmarkStart w:id="42" w:name="_Toc155113466"/>
      <w:r w:rsidRPr="001B1EC3">
        <w:rPr>
          <w:sz w:val="32"/>
          <w:szCs w:val="32"/>
        </w:rPr>
        <w:lastRenderedPageBreak/>
        <w:t>h</w:t>
      </w:r>
      <w:r>
        <w:t>ardware</w:t>
      </w:r>
      <w:bookmarkEnd w:id="42"/>
      <w:r w:rsidR="00680144">
        <w:rPr>
          <w:i/>
        </w:rPr>
        <w:t xml:space="preserve"> </w:t>
      </w:r>
    </w:p>
    <w:p w14:paraId="358F3E47" w14:textId="77777777" w:rsidR="00CF7C98" w:rsidRDefault="005A5820" w:rsidP="00276FE6">
      <w:pPr>
        <w:pStyle w:val="Nadpis2"/>
        <w:spacing w:after="0"/>
        <w:rPr>
          <w:noProof/>
        </w:rPr>
      </w:pPr>
      <w:bookmarkStart w:id="43" w:name="_Toc155113467"/>
      <w:r>
        <w:t>Použitá zařízení</w:t>
      </w:r>
      <w:bookmarkEnd w:id="43"/>
    </w:p>
    <w:p w14:paraId="0B201A4E" w14:textId="7407E7E0" w:rsidR="00702EBD" w:rsidRDefault="002C58DD" w:rsidP="00276FE6">
      <w:pPr>
        <w:pStyle w:val="Nadpis2"/>
        <w:numPr>
          <w:ilvl w:val="0"/>
          <w:numId w:val="0"/>
        </w:numPr>
        <w:spacing w:after="0"/>
        <w:ind w:left="57"/>
        <w:jc w:val="center"/>
        <w:rPr>
          <w:noProof/>
        </w:rPr>
      </w:pPr>
      <w:bookmarkStart w:id="44" w:name="_Toc155113469"/>
      <w:r>
        <w:rPr>
          <w:noProof/>
        </w:rPr>
        <w:pict w14:anchorId="4A7483B6">
          <v:shape id="_x0000_i1027" type="#_x0000_t75" style="width:418.15pt;height:594.2pt;visibility:visible;mso-wrap-style:square">
            <v:imagedata r:id="rId16" o:title=""/>
          </v:shape>
        </w:pict>
      </w:r>
      <w:bookmarkEnd w:id="44"/>
    </w:p>
    <w:p w14:paraId="2B78C0ED" w14:textId="6EEAAF74" w:rsidR="00276FE6" w:rsidRPr="00276FE6" w:rsidRDefault="00276FE6" w:rsidP="00276FE6">
      <w:pPr>
        <w:pStyle w:val="Nadpis7"/>
      </w:pPr>
      <w:r>
        <w:t>Výpis z </w:t>
      </w:r>
      <w:r w:rsidR="005768A8">
        <w:t xml:space="preserve">generovaného </w:t>
      </w:r>
      <w:r>
        <w:t>dokumentu Topology.pdf (viz. příloha I.I)</w:t>
      </w:r>
    </w:p>
    <w:p w14:paraId="6B78BECD" w14:textId="77777777" w:rsidR="00CF7C98" w:rsidRDefault="00CF7C98" w:rsidP="00CF7C98">
      <w:pPr>
        <w:jc w:val="center"/>
      </w:pPr>
    </w:p>
    <w:p w14:paraId="3C61078C" w14:textId="45EB9772" w:rsidR="001B1EC3" w:rsidRDefault="001B1EC3" w:rsidP="0089638E">
      <w:pPr>
        <w:pStyle w:val="Nadpis2"/>
      </w:pPr>
      <w:bookmarkStart w:id="45" w:name="_Toc154751587"/>
      <w:bookmarkStart w:id="46" w:name="_Toc154830791"/>
      <w:bookmarkStart w:id="47" w:name="_Toc154927366"/>
      <w:bookmarkStart w:id="48" w:name="_Toc154940527"/>
      <w:bookmarkStart w:id="49" w:name="_Toc155085265"/>
      <w:bookmarkStart w:id="50" w:name="_Toc155113470"/>
      <w:r>
        <w:t>Technický popis přístrojů</w:t>
      </w:r>
      <w:bookmarkEnd w:id="45"/>
      <w:bookmarkEnd w:id="46"/>
      <w:bookmarkEnd w:id="47"/>
      <w:bookmarkEnd w:id="48"/>
      <w:bookmarkEnd w:id="49"/>
      <w:bookmarkEnd w:id="50"/>
    </w:p>
    <w:p w14:paraId="63B4137B" w14:textId="4E49931C" w:rsidR="001B1EC3" w:rsidRDefault="001B1EC3" w:rsidP="0089638E">
      <w:pPr>
        <w:pStyle w:val="Nadpis3"/>
      </w:pPr>
      <w:bookmarkStart w:id="51" w:name="_Toc154751588"/>
      <w:bookmarkStart w:id="52" w:name="_Toc154830792"/>
      <w:bookmarkStart w:id="53" w:name="_Toc154927367"/>
      <w:bookmarkStart w:id="54" w:name="_Toc154940528"/>
      <w:bookmarkStart w:id="55" w:name="_Toc155085266"/>
      <w:bookmarkStart w:id="56" w:name="_Toc155106611"/>
      <w:bookmarkStart w:id="57" w:name="_Toc155113471"/>
      <w:r>
        <w:t>KNX DALI brána</w:t>
      </w:r>
      <w:bookmarkEnd w:id="51"/>
      <w:bookmarkEnd w:id="52"/>
      <w:bookmarkEnd w:id="53"/>
      <w:bookmarkEnd w:id="54"/>
      <w:bookmarkEnd w:id="55"/>
      <w:bookmarkEnd w:id="56"/>
      <w:bookmarkEnd w:id="57"/>
    </w:p>
    <w:p w14:paraId="2A754E18" w14:textId="022FF2A6" w:rsidR="00FC1D7E" w:rsidRDefault="001B1EC3" w:rsidP="0089638E">
      <w:r>
        <w:t xml:space="preserve">DALI je individuální systém pro osvětlení. Pro propojení se systémem KNX je ˇ tedy potřeba </w:t>
      </w:r>
      <w:r w:rsidR="00FC1D7E">
        <w:t>přístroj</w:t>
      </w:r>
      <w:r>
        <w:t xml:space="preserve"> jako tato brána, který tvoří rozhraní mezi </w:t>
      </w:r>
      <w:r w:rsidR="00FC1D7E">
        <w:t>oběma</w:t>
      </w:r>
      <w:r>
        <w:t xml:space="preserve"> směrnicemi.</w:t>
      </w:r>
      <w:r w:rsidR="00FC1D7E">
        <w:t xml:space="preserve"> </w:t>
      </w:r>
      <w:r>
        <w:t xml:space="preserve">Tento </w:t>
      </w:r>
      <w:r w:rsidR="00FC1D7E">
        <w:t>přístroj</w:t>
      </w:r>
      <w:r>
        <w:t xml:space="preserve"> </w:t>
      </w:r>
      <w:r w:rsidR="00FC1D7E">
        <w:t>může</w:t>
      </w:r>
      <w:r>
        <w:t xml:space="preserve"> ovládat až</w:t>
      </w:r>
      <w:r w:rsidR="006F3720">
        <w:t> </w:t>
      </w:r>
      <w:r>
        <w:t xml:space="preserve">64 </w:t>
      </w:r>
      <w:r w:rsidR="00FC1D7E">
        <w:t>výstupů</w:t>
      </w:r>
      <w:r>
        <w:t xml:space="preserve"> v šestnácti skupinách a kontrolovat až 16 jednotlivých scén. Jedná se o </w:t>
      </w:r>
      <w:r w:rsidR="00FC1D7E">
        <w:t>volně</w:t>
      </w:r>
      <w:r>
        <w:t xml:space="preserve"> </w:t>
      </w:r>
      <w:r w:rsidR="00C46117">
        <w:t>programovatelné</w:t>
      </w:r>
      <w:r>
        <w:t xml:space="preserve"> </w:t>
      </w:r>
      <w:r w:rsidR="00FC1D7E">
        <w:t>zařízení</w:t>
      </w:r>
      <w:r>
        <w:t xml:space="preserve"> obsahující pouze jeden </w:t>
      </w:r>
      <w:r w:rsidR="00FC1D7E">
        <w:t>kontrolér</w:t>
      </w:r>
      <w:r>
        <w:t xml:space="preserve">, </w:t>
      </w:r>
      <w:r w:rsidR="00FC1D7E">
        <w:t>kvůli</w:t>
      </w:r>
      <w:r>
        <w:t xml:space="preserve"> </w:t>
      </w:r>
      <w:r w:rsidR="00FC1D7E">
        <w:t>čemuž</w:t>
      </w:r>
      <w:r>
        <w:t xml:space="preserve"> </w:t>
      </w:r>
      <w:r w:rsidR="00FC1D7E">
        <w:t>nemůže</w:t>
      </w:r>
      <w:r>
        <w:t xml:space="preserve"> využít </w:t>
      </w:r>
      <w:r w:rsidR="00FC1D7E">
        <w:t>snímače</w:t>
      </w:r>
      <w:r>
        <w:t xml:space="preserve"> DALI-2, mezi které </w:t>
      </w:r>
      <w:r w:rsidR="00FC1D7E">
        <w:t>patří</w:t>
      </w:r>
      <w:r>
        <w:t xml:space="preserve"> </w:t>
      </w:r>
      <w:r w:rsidR="00FC1D7E">
        <w:t>např</w:t>
      </w:r>
      <w:r>
        <w:t xml:space="preserve">. detektory pohybu, </w:t>
      </w:r>
      <w:r w:rsidR="00FC1D7E">
        <w:t>přítomnosti</w:t>
      </w:r>
      <w:r>
        <w:t xml:space="preserve"> apod. </w:t>
      </w:r>
    </w:p>
    <w:p w14:paraId="6BB62F89" w14:textId="77777777" w:rsidR="00FC1D7E" w:rsidRDefault="001B1EC3" w:rsidP="0089638E">
      <w:r>
        <w:t xml:space="preserve">V mém projektu je pomocí tohoto </w:t>
      </w:r>
      <w:r w:rsidR="00FC1D7E">
        <w:t>přístroje</w:t>
      </w:r>
      <w:r>
        <w:t xml:space="preserve"> ovládáno stmívané </w:t>
      </w:r>
      <w:r w:rsidR="00FC1D7E">
        <w:t>světlo</w:t>
      </w:r>
      <w:r>
        <w:t xml:space="preserve"> v</w:t>
      </w:r>
      <w:r w:rsidR="00FC1D7E">
        <w:t> koupelně.</w:t>
      </w:r>
    </w:p>
    <w:p w14:paraId="6D46B7C9" w14:textId="1E655B35" w:rsidR="001B1EC3" w:rsidRDefault="002C58DD" w:rsidP="0089638E">
      <w:pPr>
        <w:spacing w:after="0"/>
        <w:ind w:left="709"/>
        <w:jc w:val="center"/>
      </w:pPr>
      <w:r>
        <w:pict w14:anchorId="7400C7C0">
          <v:shape id="_x0000_i1028" type="#_x0000_t75" style="width:110.75pt;height:110.75pt">
            <v:imagedata r:id="rId17" o:title=""/>
          </v:shape>
        </w:pict>
      </w:r>
    </w:p>
    <w:p w14:paraId="770ED7AB" w14:textId="78F644BD" w:rsidR="00FC1D7E" w:rsidRDefault="00580324" w:rsidP="008B222A">
      <w:pPr>
        <w:pStyle w:val="Nadpis5"/>
      </w:pPr>
      <w:r>
        <w:tab/>
      </w:r>
      <w:hyperlink w:anchor="_SCHNEIDER_ELECTRIC._Dali" w:history="1">
        <w:r w:rsidR="00FC1D7E" w:rsidRPr="001E129A">
          <w:rPr>
            <w:rStyle w:val="Hypertextovodkaz"/>
          </w:rPr>
          <w:t>MTN6725-0</w:t>
        </w:r>
        <w:r w:rsidR="007373A2" w:rsidRPr="001E129A">
          <w:rPr>
            <w:rStyle w:val="Hypertextovodkaz"/>
          </w:rPr>
          <w:t>0</w:t>
        </w:r>
        <w:r w:rsidR="00FC1D7E" w:rsidRPr="001E129A">
          <w:rPr>
            <w:rStyle w:val="Hypertextovodkaz"/>
          </w:rPr>
          <w:t>03</w:t>
        </w:r>
        <w:r w:rsidR="007373A2" w:rsidRPr="001E129A">
          <w:rPr>
            <w:rStyle w:val="Hypertextovodkaz"/>
          </w:rPr>
          <w:t>[</w:t>
        </w:r>
        <w:r w:rsidR="001E129A" w:rsidRPr="001E129A">
          <w:rPr>
            <w:rStyle w:val="Hypertextovodkaz"/>
          </w:rPr>
          <w:t>8</w:t>
        </w:r>
        <w:r w:rsidR="007373A2" w:rsidRPr="001E129A">
          <w:rPr>
            <w:rStyle w:val="Hypertextovodkaz"/>
          </w:rPr>
          <w:t>]</w:t>
        </w:r>
      </w:hyperlink>
    </w:p>
    <w:p w14:paraId="23E2E0F4" w14:textId="77777777" w:rsidR="00FC1D7E" w:rsidRDefault="00FC1D7E" w:rsidP="0089638E">
      <w:pPr>
        <w:pStyle w:val="Nadpis3"/>
      </w:pPr>
      <w:bookmarkStart w:id="58" w:name="_Toc154751589"/>
      <w:bookmarkStart w:id="59" w:name="_Toc154830793"/>
      <w:bookmarkStart w:id="60" w:name="_Toc154927368"/>
      <w:bookmarkStart w:id="61" w:name="_Toc154940529"/>
      <w:bookmarkStart w:id="62" w:name="_Toc155085267"/>
      <w:bookmarkStart w:id="63" w:name="_Toc155106612"/>
      <w:bookmarkStart w:id="64" w:name="_Toc155113472"/>
      <w:r>
        <w:t>Akční spínací člen MTN649204</w:t>
      </w:r>
      <w:bookmarkEnd w:id="58"/>
      <w:bookmarkEnd w:id="59"/>
      <w:bookmarkEnd w:id="60"/>
      <w:bookmarkEnd w:id="61"/>
      <w:bookmarkEnd w:id="62"/>
      <w:bookmarkEnd w:id="63"/>
      <w:bookmarkEnd w:id="64"/>
    </w:p>
    <w:p w14:paraId="02007CFB" w14:textId="4B2EA55D" w:rsidR="00FC1D7E" w:rsidRDefault="00FC1D7E" w:rsidP="0089638E">
      <w:r>
        <w:t xml:space="preserve">Akční člen je prvek, který zpracovává informace a převádí je do technické fáze, tj. ovládá konečné zařízení, jako je žárovka, žaluzie apod. Tento konkrétní přístroj může ovládat až 4 prvky, a to i pomocí manuálního modu, který je možno spustit pomocí malého černého tlačítka pod LED s označením "Hand", a který odblokuje ostatní čtyři tlačítka na desce přístroje, přičemž každé ovládá jeden výstup. Zařízení nemá předem nahranou pevnou </w:t>
      </w:r>
      <w:r w:rsidR="002C2B4A">
        <w:t>programování</w:t>
      </w:r>
      <w:r>
        <w:t xml:space="preserve">, takže je rovněž volně </w:t>
      </w:r>
      <w:r w:rsidR="00C46117">
        <w:t>programovatelné</w:t>
      </w:r>
      <w:r>
        <w:t>. Prodej byl ukončen v srpnu 2023.</w:t>
      </w:r>
    </w:p>
    <w:p w14:paraId="398621A3" w14:textId="77777777" w:rsidR="003854A9" w:rsidRDefault="00FC1D7E" w:rsidP="0089638E">
      <w:pPr>
        <w:jc w:val="left"/>
      </w:pPr>
      <w:r>
        <w:t>Zde je napojeno na 4 led žárovky symbolizující zásuvky rozmístěné různě v objektu.</w:t>
      </w:r>
    </w:p>
    <w:p w14:paraId="4DC36A06" w14:textId="14BE10A9" w:rsidR="00FC1D7E" w:rsidRDefault="002C58DD" w:rsidP="0089638E">
      <w:pPr>
        <w:spacing w:after="0"/>
        <w:ind w:left="709"/>
        <w:jc w:val="center"/>
      </w:pPr>
      <w:r>
        <w:pict w14:anchorId="03F5CFE7">
          <v:shape id="_x0000_i1029" type="#_x0000_t75" style="width:94.55pt;height:94.55pt">
            <v:imagedata r:id="rId18" o:title=""/>
          </v:shape>
        </w:pict>
      </w:r>
    </w:p>
    <w:p w14:paraId="3937575C" w14:textId="035A6BBA" w:rsidR="003854A9" w:rsidRDefault="00580324" w:rsidP="008B222A">
      <w:pPr>
        <w:pStyle w:val="Nadpis5"/>
      </w:pPr>
      <w:r>
        <w:tab/>
      </w:r>
      <w:hyperlink w:anchor="_SCHNEIDER_ELECTRIC._Spínací" w:history="1">
        <w:r w:rsidR="003854A9" w:rsidRPr="001E129A">
          <w:rPr>
            <w:rStyle w:val="Hypertextovodkaz"/>
          </w:rPr>
          <w:t>MTN649204</w:t>
        </w:r>
        <w:r w:rsidR="001E129A" w:rsidRPr="001E129A">
          <w:rPr>
            <w:rStyle w:val="Hypertextovodkaz"/>
          </w:rPr>
          <w:t>[9]</w:t>
        </w:r>
      </w:hyperlink>
    </w:p>
    <w:p w14:paraId="3E8B95E0" w14:textId="14ADB9EE" w:rsidR="003854A9" w:rsidRDefault="003854A9" w:rsidP="0089638E">
      <w:pPr>
        <w:pStyle w:val="Nadpis3"/>
      </w:pPr>
      <w:bookmarkStart w:id="65" w:name="_Toc154751590"/>
      <w:bookmarkStart w:id="66" w:name="_Toc154830794"/>
      <w:bookmarkStart w:id="67" w:name="_Toc154927369"/>
      <w:bookmarkStart w:id="68" w:name="_Toc154940530"/>
      <w:bookmarkStart w:id="69" w:name="_Toc155085268"/>
      <w:bookmarkStart w:id="70" w:name="_Toc155106613"/>
      <w:bookmarkStart w:id="71" w:name="_Toc155113473"/>
      <w:r>
        <w:lastRenderedPageBreak/>
        <w:t>Akční člen žaluzií MTN649804</w:t>
      </w:r>
      <w:bookmarkEnd w:id="65"/>
      <w:bookmarkEnd w:id="66"/>
      <w:bookmarkEnd w:id="67"/>
      <w:bookmarkEnd w:id="68"/>
      <w:bookmarkEnd w:id="69"/>
      <w:bookmarkEnd w:id="70"/>
      <w:bookmarkEnd w:id="71"/>
    </w:p>
    <w:p w14:paraId="078813D1" w14:textId="036AE3A2" w:rsidR="003854A9" w:rsidRDefault="003854A9" w:rsidP="0089638E">
      <w:r>
        <w:t xml:space="preserve">Jedná se o akční člen s možností ovládání až čtyř pohonů žaluzií. Zařízení také poskytuje volnou </w:t>
      </w:r>
      <w:r w:rsidR="002C2B4A">
        <w:t>programování</w:t>
      </w:r>
      <w:r>
        <w:t xml:space="preserve"> a manuální mód se signálními LED.</w:t>
      </w:r>
    </w:p>
    <w:p w14:paraId="60D3310D" w14:textId="72D24403" w:rsidR="003854A9" w:rsidRDefault="003854A9" w:rsidP="0089638E">
      <w:r>
        <w:t>V tomto projektu je využito všech čtyř výstupů, samotné žaluzie jsou však představovány přepínacími šipkami reprezentujícími směr pohybu žaluzií.</w:t>
      </w:r>
    </w:p>
    <w:p w14:paraId="7E69824F" w14:textId="7FCE2532" w:rsidR="003854A9" w:rsidRDefault="002C58DD" w:rsidP="003854A9">
      <w:pPr>
        <w:ind w:left="709"/>
        <w:jc w:val="center"/>
      </w:pPr>
      <w:r>
        <w:pict w14:anchorId="504E7E0C">
          <v:shape id="_x0000_i1030" type="#_x0000_t75" style="width:124.6pt;height:124.6pt">
            <v:imagedata r:id="rId19" o:title=""/>
          </v:shape>
        </w:pict>
      </w:r>
    </w:p>
    <w:p w14:paraId="7C630861" w14:textId="3EBF8D8E" w:rsidR="003854A9" w:rsidRDefault="00580324" w:rsidP="008B222A">
      <w:pPr>
        <w:pStyle w:val="Nadpis5"/>
      </w:pPr>
      <w:r>
        <w:tab/>
      </w:r>
      <w:hyperlink w:anchor="_SCHNEIDER_ELECTRIC._Akční" w:history="1">
        <w:r w:rsidR="003854A9" w:rsidRPr="001E129A">
          <w:rPr>
            <w:rStyle w:val="Hypertextovodkaz"/>
          </w:rPr>
          <w:t>MTN649804</w:t>
        </w:r>
        <w:r w:rsidR="001E129A" w:rsidRPr="001E129A">
          <w:rPr>
            <w:rStyle w:val="Hypertextovodkaz"/>
          </w:rPr>
          <w:t>[10]</w:t>
        </w:r>
      </w:hyperlink>
    </w:p>
    <w:p w14:paraId="7897091F" w14:textId="77777777" w:rsidR="003854A9" w:rsidRDefault="003854A9" w:rsidP="003854A9"/>
    <w:p w14:paraId="36E7C7F0" w14:textId="77777777" w:rsidR="003854A9" w:rsidRDefault="003854A9" w:rsidP="0089638E">
      <w:pPr>
        <w:pStyle w:val="Nadpis3"/>
      </w:pPr>
      <w:bookmarkStart w:id="72" w:name="_Toc154751591"/>
      <w:bookmarkStart w:id="73" w:name="_Toc154830795"/>
      <w:bookmarkStart w:id="74" w:name="_Toc154927370"/>
      <w:bookmarkStart w:id="75" w:name="_Toc154940531"/>
      <w:bookmarkStart w:id="76" w:name="_Toc155085269"/>
      <w:bookmarkStart w:id="77" w:name="_Toc155106614"/>
      <w:bookmarkStart w:id="78" w:name="_Toc155113474"/>
      <w:r>
        <w:t>Kontrolní jednotka MTN646991</w:t>
      </w:r>
      <w:bookmarkEnd w:id="72"/>
      <w:bookmarkEnd w:id="73"/>
      <w:bookmarkEnd w:id="74"/>
      <w:bookmarkEnd w:id="75"/>
      <w:bookmarkEnd w:id="76"/>
      <w:bookmarkEnd w:id="77"/>
      <w:bookmarkEnd w:id="78"/>
    </w:p>
    <w:p w14:paraId="15302D0F" w14:textId="2A2144CA" w:rsidR="003854A9" w:rsidRDefault="003854A9" w:rsidP="0089638E">
      <w:pPr>
        <w:jc w:val="left"/>
      </w:pPr>
      <w:r>
        <w:t xml:space="preserve">Tato kontrolní jednotka má k dispozici tři výstupy s rozhraním 0-10 V a variantou manuálního ovládání v podobě páčkových přepínačů. Jedná se opět o volně </w:t>
      </w:r>
      <w:r w:rsidR="002C2B4A">
        <w:t>programovatelný</w:t>
      </w:r>
      <w:r>
        <w:t xml:space="preserve"> přístroj.</w:t>
      </w:r>
    </w:p>
    <w:p w14:paraId="214CAD83" w14:textId="1C9B8453" w:rsidR="003854A9" w:rsidRDefault="003854A9" w:rsidP="0089638E">
      <w:pPr>
        <w:jc w:val="left"/>
      </w:pPr>
      <w:r>
        <w:t>Pomocí této jednotky jsou ovládány další tři světla, která mají možnost stmívání znázorněnou hodnotami voltmetrů u každé žárovky.</w:t>
      </w:r>
    </w:p>
    <w:p w14:paraId="57DAB6D9" w14:textId="6FCFFE04" w:rsidR="003854A9" w:rsidRDefault="002C58DD" w:rsidP="003854A9">
      <w:pPr>
        <w:ind w:left="709"/>
        <w:jc w:val="center"/>
      </w:pPr>
      <w:r>
        <w:pict w14:anchorId="3B6EA270">
          <v:shape id="_x0000_i1031" type="#_x0000_t75" style="width:117.1pt;height:117.1pt">
            <v:imagedata r:id="rId20" o:title=""/>
          </v:shape>
        </w:pict>
      </w:r>
    </w:p>
    <w:p w14:paraId="318CE43A" w14:textId="03066623" w:rsidR="003854A9" w:rsidRDefault="00580324" w:rsidP="008B222A">
      <w:pPr>
        <w:pStyle w:val="Nadpis5"/>
      </w:pPr>
      <w:r>
        <w:tab/>
      </w:r>
      <w:hyperlink w:anchor="_SCHNEIDER_ELECTRIC._Kontrolní" w:history="1">
        <w:r w:rsidR="003854A9" w:rsidRPr="001E129A">
          <w:rPr>
            <w:rStyle w:val="Hypertextovodkaz"/>
          </w:rPr>
          <w:t>MTN646991</w:t>
        </w:r>
        <w:r w:rsidR="001E129A" w:rsidRPr="001E129A">
          <w:rPr>
            <w:rStyle w:val="Hypertextovodkaz"/>
          </w:rPr>
          <w:t>[11]</w:t>
        </w:r>
      </w:hyperlink>
    </w:p>
    <w:p w14:paraId="32CFC6E6" w14:textId="7BA6ABD6" w:rsidR="003854A9" w:rsidRDefault="003854A9" w:rsidP="0089638E">
      <w:pPr>
        <w:pStyle w:val="Nadpis3"/>
      </w:pPr>
      <w:bookmarkStart w:id="79" w:name="_Toc154751592"/>
      <w:bookmarkStart w:id="80" w:name="_Toc154830796"/>
      <w:bookmarkStart w:id="81" w:name="_Toc154927371"/>
      <w:bookmarkStart w:id="82" w:name="_Toc154940532"/>
      <w:bookmarkStart w:id="83" w:name="_Toc155085270"/>
      <w:bookmarkStart w:id="84" w:name="_Toc155106615"/>
      <w:bookmarkStart w:id="85" w:name="_Toc155113475"/>
      <w:r>
        <w:t>Akční člen FAN coil</w:t>
      </w:r>
      <w:bookmarkEnd w:id="79"/>
      <w:bookmarkEnd w:id="80"/>
      <w:bookmarkEnd w:id="81"/>
      <w:bookmarkEnd w:id="82"/>
      <w:bookmarkEnd w:id="83"/>
      <w:bookmarkEnd w:id="84"/>
      <w:bookmarkEnd w:id="85"/>
    </w:p>
    <w:p w14:paraId="383F18D5" w14:textId="07CE9FC7" w:rsidR="004A42A2" w:rsidRDefault="003854A9" w:rsidP="0089638E">
      <w:r>
        <w:t>Fan coil jednotky jsou zařízení sloužící k řízení specifického systému vytápění. Tento systém funguje na principu vytváření proudu vzduchu pomocí ventilátoru, odtud "Fan", přes výměník tepla</w:t>
      </w:r>
      <w:r w:rsidR="004A42A2">
        <w:t>, který se skládá z</w:t>
      </w:r>
      <w:r>
        <w:t xml:space="preserve"> několik vrstev </w:t>
      </w:r>
      <w:r w:rsidR="00396DD9">
        <w:t>potrubí,</w:t>
      </w:r>
      <w:r>
        <w:t xml:space="preserve"> do kterého je vedena ˇ voda s </w:t>
      </w:r>
      <w:r w:rsidR="004A42A2">
        <w:t>potřebnou</w:t>
      </w:r>
      <w:r>
        <w:t xml:space="preserve"> teplotou. Odtud </w:t>
      </w:r>
      <w:r>
        <w:lastRenderedPageBreak/>
        <w:t xml:space="preserve">pak "coil". Existují Fan coil systémy, dvoutrubkový, který má </w:t>
      </w:r>
      <w:r w:rsidR="004A42A2">
        <w:t>přívodní</w:t>
      </w:r>
      <w:r>
        <w:t xml:space="preserve"> a odtokovou trubku, do kterých je vedena i studená i teplá voda, a </w:t>
      </w:r>
      <w:r w:rsidR="004A42A2">
        <w:t>čtyřtrubkový</w:t>
      </w:r>
      <w:r>
        <w:t xml:space="preserve">, ve kterém je samostatný </w:t>
      </w:r>
      <w:r w:rsidR="004A42A2">
        <w:t>výměník</w:t>
      </w:r>
      <w:r>
        <w:t xml:space="preserve"> pro </w:t>
      </w:r>
      <w:r w:rsidR="004A42A2">
        <w:t>ohřívání</w:t>
      </w:r>
      <w:r>
        <w:t xml:space="preserve"> a chlazení.</w:t>
      </w:r>
    </w:p>
    <w:p w14:paraId="179C2BAA" w14:textId="18F039E1" w:rsidR="004A42A2" w:rsidRDefault="004A42A2" w:rsidP="0089638E">
      <w:r>
        <w:t>Zařízení</w:t>
      </w:r>
      <w:r w:rsidR="003854A9">
        <w:t xml:space="preserve"> použito v tomto projektu podporuje </w:t>
      </w:r>
      <w:r>
        <w:t>obě</w:t>
      </w:r>
      <w:r w:rsidR="003854A9">
        <w:t xml:space="preserve"> varianty, </w:t>
      </w:r>
      <w:r>
        <w:t>přičemž</w:t>
      </w:r>
      <w:r w:rsidR="003854A9">
        <w:t xml:space="preserve"> nastavena je </w:t>
      </w:r>
      <w:r>
        <w:t>čtyřtrubková</w:t>
      </w:r>
      <w:r w:rsidR="003854A9">
        <w:t xml:space="preserve">. Ventilátor pak disponuje až </w:t>
      </w:r>
      <w:r>
        <w:t>třemi</w:t>
      </w:r>
      <w:r w:rsidR="003854A9">
        <w:t xml:space="preserve"> rychlostmi. </w:t>
      </w:r>
      <w:r>
        <w:t>Zařízení</w:t>
      </w:r>
      <w:r w:rsidR="003854A9">
        <w:t xml:space="preserve"> je </w:t>
      </w:r>
      <w:r>
        <w:t>opět</w:t>
      </w:r>
      <w:r w:rsidR="003854A9">
        <w:t xml:space="preserve"> </w:t>
      </w:r>
      <w:r>
        <w:t>volně</w:t>
      </w:r>
      <w:r w:rsidR="003854A9">
        <w:t xml:space="preserve"> </w:t>
      </w:r>
      <w:r w:rsidR="00C46117">
        <w:t>programovatelné</w:t>
      </w:r>
      <w:r w:rsidR="003854A9">
        <w:t xml:space="preserve"> s možností </w:t>
      </w:r>
      <w:r>
        <w:t>příjmu</w:t>
      </w:r>
      <w:r w:rsidR="003854A9">
        <w:t xml:space="preserve"> dat ze </w:t>
      </w:r>
      <w:r>
        <w:t>senzorů</w:t>
      </w:r>
      <w:r w:rsidR="003854A9">
        <w:t xml:space="preserve"> </w:t>
      </w:r>
      <w:r>
        <w:t>otevření</w:t>
      </w:r>
      <w:r w:rsidR="003854A9">
        <w:t xml:space="preserve"> oken, výšky hladiny</w:t>
      </w:r>
      <w:r>
        <w:t xml:space="preserve"> nádrže apod.</w:t>
      </w:r>
    </w:p>
    <w:p w14:paraId="507A88D4" w14:textId="5AC457A7" w:rsidR="003854A9" w:rsidRDefault="002C58DD" w:rsidP="004A42A2">
      <w:pPr>
        <w:ind w:left="709"/>
        <w:jc w:val="center"/>
      </w:pPr>
      <w:r>
        <w:pict w14:anchorId="3B0ABC6A">
          <v:shape id="_x0000_i1032" type="#_x0000_t75" style="width:104.85pt;height:104.85pt">
            <v:imagedata r:id="rId21" o:title=""/>
          </v:shape>
        </w:pict>
      </w:r>
    </w:p>
    <w:p w14:paraId="1CFB8B70" w14:textId="78CEF6E7" w:rsidR="004A42A2" w:rsidRDefault="00580324" w:rsidP="008B222A">
      <w:pPr>
        <w:pStyle w:val="Nadpis5"/>
      </w:pPr>
      <w:r>
        <w:tab/>
      </w:r>
      <w:hyperlink w:anchor="_SCHNEIDER_ELECTRIC._Fan" w:history="1">
        <w:r w:rsidR="004A42A2" w:rsidRPr="001E129A">
          <w:rPr>
            <w:rStyle w:val="Hypertextovodkaz"/>
          </w:rPr>
          <w:t>MTN645094</w:t>
        </w:r>
        <w:r w:rsidR="001E129A" w:rsidRPr="001E129A">
          <w:rPr>
            <w:rStyle w:val="Hypertextovodkaz"/>
          </w:rPr>
          <w:t>[12]</w:t>
        </w:r>
      </w:hyperlink>
    </w:p>
    <w:p w14:paraId="0BC84EAA" w14:textId="223CB736" w:rsidR="004A42A2" w:rsidRDefault="002C58DD" w:rsidP="004A42A2">
      <w:pPr>
        <w:jc w:val="center"/>
      </w:pPr>
      <w:r>
        <w:pict w14:anchorId="3E687A45">
          <v:shape id="_x0000_i1033" type="#_x0000_t75" style="width:225.1pt;height:115.9pt">
            <v:imagedata r:id="rId22" o:title="" cropbottom="5402f"/>
          </v:shape>
        </w:pict>
      </w:r>
    </w:p>
    <w:p w14:paraId="745180FD" w14:textId="260422F0" w:rsidR="004A42A2" w:rsidRDefault="00580324" w:rsidP="008B222A">
      <w:pPr>
        <w:pStyle w:val="Nadpis6"/>
      </w:pPr>
      <w:r>
        <w:tab/>
      </w:r>
      <w:hyperlink w:anchor="_Fan_Coil_Unit" w:history="1">
        <w:r w:rsidR="008B222A" w:rsidRPr="001E129A">
          <w:rPr>
            <w:rStyle w:val="Hypertextovodkaz"/>
          </w:rPr>
          <w:t>Princip fungování Fan coil</w:t>
        </w:r>
        <w:r w:rsidR="001E129A" w:rsidRPr="001E129A">
          <w:rPr>
            <w:rStyle w:val="Hypertextovodkaz"/>
          </w:rPr>
          <w:t>[13</w:t>
        </w:r>
      </w:hyperlink>
      <w:r w:rsidR="001E129A">
        <w:t>]</w:t>
      </w:r>
    </w:p>
    <w:p w14:paraId="2F7252A3" w14:textId="77777777" w:rsidR="008B222A" w:rsidRDefault="008B222A" w:rsidP="0089638E">
      <w:pPr>
        <w:pStyle w:val="Nadpis3"/>
      </w:pPr>
      <w:bookmarkStart w:id="86" w:name="_Toc154751593"/>
      <w:bookmarkStart w:id="87" w:name="_Toc154830797"/>
      <w:bookmarkStart w:id="88" w:name="_Toc154927372"/>
      <w:bookmarkStart w:id="89" w:name="_Toc154940533"/>
      <w:bookmarkStart w:id="90" w:name="_Toc155085271"/>
      <w:bookmarkStart w:id="91" w:name="_Toc155106616"/>
      <w:bookmarkStart w:id="92" w:name="_Toc155113476"/>
      <w:r>
        <w:t>USB rozhraní MTN6502-0101</w:t>
      </w:r>
      <w:bookmarkEnd w:id="86"/>
      <w:bookmarkEnd w:id="87"/>
      <w:bookmarkEnd w:id="88"/>
      <w:bookmarkEnd w:id="89"/>
      <w:bookmarkEnd w:id="90"/>
      <w:bookmarkEnd w:id="91"/>
      <w:bookmarkEnd w:id="92"/>
    </w:p>
    <w:p w14:paraId="440E2BD4" w14:textId="67645500" w:rsidR="004A42A2" w:rsidRDefault="008B222A" w:rsidP="0089638E">
      <w:r>
        <w:t xml:space="preserve">Pomocí tohoto rozhraní lze připojit přístroj používaný pro </w:t>
      </w:r>
      <w:r w:rsidR="002C2B4A">
        <w:t>programování</w:t>
      </w:r>
      <w:r>
        <w:t xml:space="preserve"> ke sběrnici pomocí konektoru USB-C. Další možností spojení je například mnou používaný Ethernet (KNX IP).</w:t>
      </w:r>
    </w:p>
    <w:p w14:paraId="42882E56" w14:textId="1B3C97EC" w:rsidR="008B222A" w:rsidRDefault="002C58DD" w:rsidP="008B222A">
      <w:pPr>
        <w:ind w:left="709"/>
        <w:jc w:val="center"/>
      </w:pPr>
      <w:r>
        <w:pict w14:anchorId="661580B4">
          <v:shape id="_x0000_i1034" type="#_x0000_t75" style="width:105.25pt;height:105.25pt">
            <v:imagedata r:id="rId23" o:title=""/>
          </v:shape>
        </w:pict>
      </w:r>
    </w:p>
    <w:p w14:paraId="7359EE3F" w14:textId="40B46CA7" w:rsidR="008B222A" w:rsidRDefault="00580324" w:rsidP="008B222A">
      <w:pPr>
        <w:pStyle w:val="Nadpis5"/>
      </w:pPr>
      <w:r>
        <w:tab/>
      </w:r>
      <w:hyperlink w:anchor="_SCHNEIDER_ELECTRIC._USB" w:history="1">
        <w:r w:rsidR="008B222A" w:rsidRPr="001E129A">
          <w:rPr>
            <w:rStyle w:val="Hypertextovodkaz"/>
          </w:rPr>
          <w:t>MTN6502-0101</w:t>
        </w:r>
        <w:r w:rsidR="001E129A" w:rsidRPr="001E129A">
          <w:rPr>
            <w:rStyle w:val="Hypertextovodkaz"/>
          </w:rPr>
          <w:t>[14]</w:t>
        </w:r>
      </w:hyperlink>
    </w:p>
    <w:p w14:paraId="75D405AC" w14:textId="77777777" w:rsidR="008B222A" w:rsidRDefault="008B222A" w:rsidP="0089638E">
      <w:pPr>
        <w:pStyle w:val="Nadpis3"/>
      </w:pPr>
      <w:bookmarkStart w:id="93" w:name="_Toc154751594"/>
      <w:bookmarkStart w:id="94" w:name="_Toc154830798"/>
      <w:bookmarkStart w:id="95" w:name="_Toc154927373"/>
      <w:bookmarkStart w:id="96" w:name="_Toc154940534"/>
      <w:bookmarkStart w:id="97" w:name="_Toc155085272"/>
      <w:bookmarkStart w:id="98" w:name="_Toc155106617"/>
      <w:bookmarkStart w:id="99" w:name="_Toc155113477"/>
      <w:r>
        <w:lastRenderedPageBreak/>
        <w:t>SpaceLogic KNX spojka</w:t>
      </w:r>
      <w:bookmarkEnd w:id="93"/>
      <w:bookmarkEnd w:id="94"/>
      <w:bookmarkEnd w:id="95"/>
      <w:bookmarkEnd w:id="96"/>
      <w:bookmarkEnd w:id="97"/>
      <w:bookmarkEnd w:id="98"/>
      <w:bookmarkEnd w:id="99"/>
    </w:p>
    <w:p w14:paraId="22C520FF" w14:textId="32DBBB9C" w:rsidR="008B222A" w:rsidRDefault="008B222A" w:rsidP="0089638E">
      <w:r>
        <w:t>Toto zařízení slouží k řízení logického vztahu linie a oblasti (liniová spojka) nebo oblasti a páteřní oblasti (oblastní spojka) s možností zabezpečení KNX aktivovatelnou pomocí ETS. Pomocí tabulky filtrů rozlišuje, které telegramy projdou na vedlejší linii a které nebudou využity, a tudíž nejsou potřeba předávat. Je možné filtrační tabulku úplně vypnout, čímž spojka začne zastávat roli opakovače, což znamená že můžeme ke stávajícímu segmentu připojit další, přičemž toto lze provézt až</w:t>
      </w:r>
      <w:r w:rsidR="006F3720">
        <w:t> </w:t>
      </w:r>
      <w:r>
        <w:t>třikrát, přičemž každý segment pojme maximálně 64 individuálních adres.</w:t>
      </w:r>
    </w:p>
    <w:p w14:paraId="258D71FE" w14:textId="77777777" w:rsidR="008B222A" w:rsidRDefault="008B222A" w:rsidP="0089638E">
      <w:r>
        <w:t>V tomto projektu je toto zařízení nastaveno jako liniová spojka se základním zabezpečením mezi oblastí 5.x.x a linií 5.1.x, a proto z důvodu přehlednosti topologie, disponuje adresou 5.1.0</w:t>
      </w:r>
    </w:p>
    <w:p w14:paraId="4DCB70E4" w14:textId="67D3661F" w:rsidR="008B222A" w:rsidRDefault="002C58DD" w:rsidP="0089638E">
      <w:pPr>
        <w:spacing w:after="0"/>
        <w:ind w:left="709"/>
        <w:jc w:val="center"/>
      </w:pPr>
      <w:r>
        <w:pict w14:anchorId="3E38EA1C">
          <v:shape id="_x0000_i1035" type="#_x0000_t75" style="width:118.7pt;height:118.7pt">
            <v:imagedata r:id="rId24" o:title=""/>
          </v:shape>
        </w:pict>
      </w:r>
    </w:p>
    <w:p w14:paraId="3836271E" w14:textId="6B36C059" w:rsidR="008B222A" w:rsidRDefault="00580324" w:rsidP="008B222A">
      <w:pPr>
        <w:pStyle w:val="Nadpis5"/>
      </w:pPr>
      <w:r>
        <w:tab/>
      </w:r>
      <w:hyperlink w:anchor="_SCHNEIDER_ELECTRIC._Spojka" w:history="1">
        <w:r w:rsidR="008B222A" w:rsidRPr="001E129A">
          <w:rPr>
            <w:rStyle w:val="Hypertextovodkaz"/>
          </w:rPr>
          <w:t>MTN6500-0101</w:t>
        </w:r>
        <w:r w:rsidR="001E129A" w:rsidRPr="001E129A">
          <w:rPr>
            <w:rStyle w:val="Hypertextovodkaz"/>
          </w:rPr>
          <w:t>[15]</w:t>
        </w:r>
      </w:hyperlink>
    </w:p>
    <w:p w14:paraId="23AEA244" w14:textId="77777777" w:rsidR="005E2C4A" w:rsidRDefault="005E2C4A" w:rsidP="0089638E">
      <w:pPr>
        <w:pStyle w:val="Nadpis3"/>
      </w:pPr>
      <w:bookmarkStart w:id="100" w:name="_Toc154927374"/>
      <w:bookmarkStart w:id="101" w:name="_Toc154940535"/>
      <w:bookmarkStart w:id="102" w:name="_Toc155085273"/>
      <w:bookmarkStart w:id="103" w:name="_Toc155106618"/>
      <w:bookmarkStart w:id="104" w:name="_Toc155113478"/>
      <w:r>
        <w:t>Termostat MTN6212-0325</w:t>
      </w:r>
      <w:bookmarkEnd w:id="100"/>
      <w:bookmarkEnd w:id="101"/>
      <w:bookmarkEnd w:id="102"/>
      <w:bookmarkEnd w:id="103"/>
      <w:bookmarkEnd w:id="104"/>
    </w:p>
    <w:p w14:paraId="3D2F913D" w14:textId="77777777" w:rsidR="005E2C4A" w:rsidRDefault="005E2C4A" w:rsidP="0089638E">
      <w:r>
        <w:t>Tento termostat slouží ke kontrole teploty pomocí ovladače v rámu okolo displaye s dalšími dvěma volně nastavitelným dvojicemi tlačítek. Integrována je i sběrnicová spojka. Display může zobrazovat aktuální i nastavenou teplotu, rychlost ventilátoru, zda probíhá ohřev či chlazení, čas apod.</w:t>
      </w:r>
    </w:p>
    <w:p w14:paraId="1E2F9CB0" w14:textId="77777777" w:rsidR="005E2C4A" w:rsidRDefault="005E2C4A" w:rsidP="0089638E">
      <w:r>
        <w:t>Tento projekt využívá jen ovladač v rámu a display, přičemž zařízení je napojeno na Fan coil akční člen. Display zobrazuje aktuální teplotu, nastavenou teplotu a jestli probíhá chlazení nebo ohřev.</w:t>
      </w:r>
    </w:p>
    <w:p w14:paraId="5AECD50A" w14:textId="3B246965" w:rsidR="005E2C4A" w:rsidRDefault="002C58DD" w:rsidP="0089638E">
      <w:pPr>
        <w:spacing w:after="0"/>
        <w:ind w:left="709"/>
        <w:jc w:val="center"/>
      </w:pPr>
      <w:r>
        <w:pict w14:anchorId="682EFBED">
          <v:shape id="_x0000_i1036" type="#_x0000_t75" style="width:104.85pt;height:104.85pt">
            <v:imagedata r:id="rId25" o:title=""/>
          </v:shape>
        </w:pict>
      </w:r>
    </w:p>
    <w:p w14:paraId="2357EF9B" w14:textId="218EB753" w:rsidR="005E2C4A" w:rsidRDefault="00580324" w:rsidP="005E2C4A">
      <w:pPr>
        <w:pStyle w:val="Nadpis5"/>
      </w:pPr>
      <w:r>
        <w:tab/>
      </w:r>
      <w:hyperlink w:anchor="_SCHNEIDER_ELECTRIC._Termostat" w:history="1">
        <w:r w:rsidR="005E2C4A" w:rsidRPr="001E129A">
          <w:rPr>
            <w:rStyle w:val="Hypertextovodkaz"/>
          </w:rPr>
          <w:t>MTN6212-0325</w:t>
        </w:r>
        <w:r w:rsidR="001E129A" w:rsidRPr="001E129A">
          <w:rPr>
            <w:rStyle w:val="Hypertextovodkaz"/>
          </w:rPr>
          <w:t>[16]</w:t>
        </w:r>
      </w:hyperlink>
    </w:p>
    <w:p w14:paraId="58F7BF40" w14:textId="09B08745" w:rsidR="005E2C4A" w:rsidRDefault="005E2C4A" w:rsidP="0089638E">
      <w:pPr>
        <w:pStyle w:val="Nadpis3"/>
      </w:pPr>
      <w:bookmarkStart w:id="105" w:name="_Toc154751595"/>
      <w:bookmarkStart w:id="106" w:name="_Toc154830799"/>
      <w:bookmarkStart w:id="107" w:name="_Toc154927375"/>
      <w:bookmarkStart w:id="108" w:name="_Toc154940536"/>
      <w:bookmarkStart w:id="109" w:name="_Toc155085274"/>
      <w:bookmarkStart w:id="110" w:name="_Toc155106619"/>
      <w:bookmarkStart w:id="111" w:name="_Toc155113479"/>
      <w:r>
        <w:lastRenderedPageBreak/>
        <w:t>Čtyřpárový tlačítkový panel MTN617425</w:t>
      </w:r>
      <w:bookmarkEnd w:id="105"/>
      <w:bookmarkEnd w:id="106"/>
      <w:bookmarkEnd w:id="107"/>
      <w:bookmarkEnd w:id="108"/>
      <w:bookmarkEnd w:id="109"/>
      <w:bookmarkEnd w:id="110"/>
      <w:bookmarkEnd w:id="111"/>
    </w:p>
    <w:p w14:paraId="1446E486" w14:textId="3AE93A37" w:rsidR="005E2C4A" w:rsidRDefault="005E2C4A" w:rsidP="0089638E">
      <w:r>
        <w:t xml:space="preserve">Jedná se o volně </w:t>
      </w:r>
      <w:r w:rsidR="002C2B4A">
        <w:t>programovatelný</w:t>
      </w:r>
      <w:r>
        <w:t xml:space="preserve"> panel se čtyřmi páry tlačítek, která lze individuálně nastavit. Možné módy tlačítek jsou </w:t>
      </w:r>
      <w:r w:rsidRPr="005E2C4A">
        <w:rPr>
          <w:b/>
          <w:bCs/>
        </w:rPr>
        <w:t>toggle</w:t>
      </w:r>
      <w:r>
        <w:t xml:space="preserve">, který po stisknutí změní hodnotu ze zapnuto na vypnuto a naopak, </w:t>
      </w:r>
      <w:r w:rsidRPr="005E2C4A">
        <w:rPr>
          <w:b/>
          <w:bCs/>
        </w:rPr>
        <w:t>switch</w:t>
      </w:r>
      <w:r>
        <w:t xml:space="preserve">, kdy tlačítko pošle on nebo off signál podle toho který je nastaven, </w:t>
      </w:r>
      <w:r w:rsidRPr="005E2C4A">
        <w:rPr>
          <w:b/>
          <w:bCs/>
        </w:rPr>
        <w:t>dimming</w:t>
      </w:r>
      <w:r>
        <w:t xml:space="preserve">, který slouží pro stmívání světel, </w:t>
      </w:r>
      <w:r w:rsidRPr="005E2C4A">
        <w:rPr>
          <w:b/>
          <w:bCs/>
        </w:rPr>
        <w:t>blind</w:t>
      </w:r>
      <w:r>
        <w:t xml:space="preserve"> sloužící pro ovládání pohybu a náklonu jednotlivých lamel žaluzií, </w:t>
      </w:r>
      <w:r w:rsidRPr="005E2C4A">
        <w:rPr>
          <w:b/>
          <w:bCs/>
        </w:rPr>
        <w:t>scene</w:t>
      </w:r>
      <w:r>
        <w:t xml:space="preserve"> pro aktivaci scén, neboli sekvence předem nastavených akcí, apod.</w:t>
      </w:r>
    </w:p>
    <w:p w14:paraId="6656DB0A" w14:textId="0DEE55DE" w:rsidR="004A4702" w:rsidRDefault="005E2C4A" w:rsidP="0089638E">
      <w:r>
        <w:t xml:space="preserve">Zde je panel 5.1.3 využit pro ovládání žaluzií pomocí akčního žaluziového členu 5.0.4, </w:t>
      </w:r>
      <w:r w:rsidR="004A4702">
        <w:t>přičemž</w:t>
      </w:r>
      <w:r>
        <w:t xml:space="preserve"> každé</w:t>
      </w:r>
      <w:r w:rsidR="004A4702">
        <w:t xml:space="preserve"> </w:t>
      </w:r>
      <w:r>
        <w:t xml:space="preserve">1. a 3. </w:t>
      </w:r>
      <w:r w:rsidR="004A4702">
        <w:t>tlačítko</w:t>
      </w:r>
      <w:r>
        <w:t xml:space="preserve"> v sloupci spouští pohyb nahoru a 2. a 4. pohyb </w:t>
      </w:r>
      <w:r w:rsidR="004A4702">
        <w:t>dolů</w:t>
      </w:r>
      <w:r>
        <w:t xml:space="preserve">. U panelu 5.1.5 pak horní </w:t>
      </w:r>
      <w:r w:rsidR="004A4702">
        <w:t>tři</w:t>
      </w:r>
      <w:r>
        <w:t xml:space="preserve"> </w:t>
      </w:r>
      <w:r w:rsidR="004A4702">
        <w:t>tlačítka</w:t>
      </w:r>
      <w:r>
        <w:t xml:space="preserve"> v pravém sloupci </w:t>
      </w:r>
      <w:r w:rsidR="004A4702">
        <w:t>přepínají</w:t>
      </w:r>
      <w:r>
        <w:t xml:space="preserve"> stmívaná </w:t>
      </w:r>
      <w:r w:rsidR="004A4702">
        <w:t>světla</w:t>
      </w:r>
      <w:r>
        <w:t xml:space="preserve"> pod kontrolní jednotkou 5.0.5 a levý sloupec se stará o </w:t>
      </w:r>
      <w:r w:rsidR="004A4702">
        <w:t>přepínání</w:t>
      </w:r>
      <w:r>
        <w:t xml:space="preserve"> žárovek symbolizujících zásuvky pod </w:t>
      </w:r>
      <w:r w:rsidR="004A4702">
        <w:t>akčním</w:t>
      </w:r>
      <w:r>
        <w:t xml:space="preserve"> </w:t>
      </w:r>
      <w:r w:rsidR="004A4702">
        <w:t>č</w:t>
      </w:r>
      <w:r>
        <w:t xml:space="preserve">lenem 5.0.3 módem toggle. Spodním </w:t>
      </w:r>
      <w:r w:rsidR="004A4702">
        <w:t>tlačítkem</w:t>
      </w:r>
      <w:r>
        <w:t xml:space="preserve"> v pravém sloupci ˇ lze nakonec zablokovat senzor pohybu 5.1.6.</w:t>
      </w:r>
    </w:p>
    <w:p w14:paraId="3F3EAB9B" w14:textId="405F97A7" w:rsidR="005E2C4A" w:rsidRDefault="002C58DD" w:rsidP="004A4702">
      <w:pPr>
        <w:ind w:left="709"/>
        <w:jc w:val="center"/>
      </w:pPr>
      <w:r>
        <w:pict w14:anchorId="6DB9A60D">
          <v:shape id="_x0000_i1037" type="#_x0000_t75" style="width:108pt;height:108pt">
            <v:imagedata r:id="rId26" o:title=""/>
          </v:shape>
        </w:pict>
      </w:r>
    </w:p>
    <w:p w14:paraId="27F20B4B" w14:textId="1F6BBE97" w:rsidR="004A4702" w:rsidRDefault="00580324" w:rsidP="004A4702">
      <w:pPr>
        <w:pStyle w:val="Nadpis5"/>
      </w:pPr>
      <w:r>
        <w:tab/>
      </w:r>
      <w:hyperlink w:anchor="_SCHNEIDER_ELECTRIC._Čtyřpárové" w:history="1">
        <w:r w:rsidR="004A4702" w:rsidRPr="001E129A">
          <w:rPr>
            <w:rStyle w:val="Hypertextovodkaz"/>
          </w:rPr>
          <w:t>MTN617425</w:t>
        </w:r>
        <w:r w:rsidR="001E129A" w:rsidRPr="001E129A">
          <w:rPr>
            <w:rStyle w:val="Hypertextovodkaz"/>
          </w:rPr>
          <w:t>[17]</w:t>
        </w:r>
      </w:hyperlink>
    </w:p>
    <w:p w14:paraId="2D8BE446" w14:textId="136156C8" w:rsidR="004A4702" w:rsidRDefault="004A4702" w:rsidP="0089638E">
      <w:pPr>
        <w:pStyle w:val="Nadpis3"/>
      </w:pPr>
      <w:bookmarkStart w:id="112" w:name="_Toc154751596"/>
      <w:bookmarkStart w:id="113" w:name="_Toc154830800"/>
      <w:bookmarkStart w:id="114" w:name="_Toc154927376"/>
      <w:bookmarkStart w:id="115" w:name="_Toc154940537"/>
      <w:bookmarkStart w:id="116" w:name="_Toc155085275"/>
      <w:bookmarkStart w:id="117" w:name="_Toc155106620"/>
      <w:bookmarkStart w:id="118" w:name="_Toc155113480"/>
      <w:r>
        <w:t>Tlačítkový panel MTN628019</w:t>
      </w:r>
      <w:bookmarkEnd w:id="112"/>
      <w:bookmarkEnd w:id="113"/>
      <w:bookmarkEnd w:id="114"/>
      <w:bookmarkEnd w:id="115"/>
      <w:bookmarkEnd w:id="116"/>
      <w:bookmarkEnd w:id="117"/>
      <w:bookmarkEnd w:id="118"/>
    </w:p>
    <w:p w14:paraId="07A78F13" w14:textId="77777777" w:rsidR="0089638E" w:rsidRDefault="004A4702" w:rsidP="0089638E">
      <w:r>
        <w:t>Tento panel funguje na identickém principu jako panely 5.1.3 a 5.1.5. jediný rozdíl je v barvě LED diod, které svítí u tohoto panelu modře, a počet tlačítek, která jsou zde jen dvě. Prodej byl ukončen 9.10. 2023</w:t>
      </w:r>
      <w:r w:rsidR="0089638E">
        <w:t>.</w:t>
      </w:r>
    </w:p>
    <w:p w14:paraId="25E5D602" w14:textId="5E9B520C" w:rsidR="004A4702" w:rsidRDefault="004A4702" w:rsidP="0089638E">
      <w:r>
        <w:t>Tento ovladač je užit k ovládání stmívaného světla v koupelně pomocí systému DALI přes DALI bránu 5.0.2.</w:t>
      </w:r>
    </w:p>
    <w:p w14:paraId="5B856CE5" w14:textId="602DC6FB" w:rsidR="004A4702" w:rsidRDefault="002C58DD" w:rsidP="004A4702">
      <w:pPr>
        <w:ind w:left="709"/>
        <w:jc w:val="center"/>
      </w:pPr>
      <w:r>
        <w:pict w14:anchorId="59B034BB">
          <v:shape id="_x0000_i1038" type="#_x0000_t75" style="width:98.9pt;height:98.9pt">
            <v:imagedata r:id="rId27" o:title=""/>
          </v:shape>
        </w:pict>
      </w:r>
    </w:p>
    <w:p w14:paraId="13FB4793" w14:textId="587883CC" w:rsidR="004A4702" w:rsidRDefault="00000000" w:rsidP="004A4702">
      <w:pPr>
        <w:pStyle w:val="Nadpis5"/>
      </w:pPr>
      <w:hyperlink w:anchor="_SCHNEIDER_ELECTRIC._Jednopárové" w:history="1">
        <w:r w:rsidR="004A4702" w:rsidRPr="001E129A">
          <w:rPr>
            <w:rStyle w:val="Hypertextovodkaz"/>
          </w:rPr>
          <w:t>MTN628019</w:t>
        </w:r>
        <w:r w:rsidR="001E129A" w:rsidRPr="001E129A">
          <w:rPr>
            <w:rStyle w:val="Hypertextovodkaz"/>
          </w:rPr>
          <w:t>[18]</w:t>
        </w:r>
      </w:hyperlink>
    </w:p>
    <w:p w14:paraId="566401E8" w14:textId="77777777" w:rsidR="00EA687D" w:rsidRPr="00EA687D" w:rsidRDefault="00EA687D" w:rsidP="00EA687D"/>
    <w:p w14:paraId="107988D2" w14:textId="77777777" w:rsidR="00EA687D" w:rsidRDefault="00EA687D" w:rsidP="0089638E">
      <w:pPr>
        <w:pStyle w:val="Nadpis3"/>
      </w:pPr>
      <w:bookmarkStart w:id="119" w:name="_Toc154830801"/>
      <w:bookmarkStart w:id="120" w:name="_Toc154927377"/>
      <w:bookmarkStart w:id="121" w:name="_Toc154940538"/>
      <w:bookmarkStart w:id="122" w:name="_Toc155085276"/>
      <w:bookmarkStart w:id="123" w:name="_Toc155106621"/>
      <w:bookmarkStart w:id="124" w:name="_Toc155113481"/>
      <w:r>
        <w:lastRenderedPageBreak/>
        <w:t>Detektor pohybu Argus 180 - MTN631625</w:t>
      </w:r>
      <w:bookmarkEnd w:id="119"/>
      <w:bookmarkEnd w:id="120"/>
      <w:bookmarkEnd w:id="121"/>
      <w:bookmarkEnd w:id="122"/>
      <w:bookmarkEnd w:id="123"/>
      <w:bookmarkEnd w:id="124"/>
    </w:p>
    <w:p w14:paraId="7670AA3C" w14:textId="60D8850C" w:rsidR="00EA687D" w:rsidRDefault="00EA687D" w:rsidP="0089638E">
      <w:r>
        <w:t xml:space="preserve">Toto zařízení snímá pohyb pomocí infračerveného záření </w:t>
      </w:r>
      <w:r w:rsidRPr="00EA687D">
        <w:rPr>
          <w:b/>
          <w:bCs/>
        </w:rPr>
        <w:t>PIR</w:t>
      </w:r>
      <w:hyperlink w:anchor="_Co_je_to" w:history="1">
        <w:r w:rsidR="009A77BD" w:rsidRPr="009A77BD">
          <w:rPr>
            <w:rStyle w:val="Hypertextovodkaz"/>
          </w:rPr>
          <w:t>[19]</w:t>
        </w:r>
      </w:hyperlink>
      <w:r>
        <w:rPr>
          <w:b/>
          <w:bCs/>
        </w:rPr>
        <w:t xml:space="preserve"> (</w:t>
      </w:r>
      <w:r>
        <w:t>passive infrared sensor). Tento senzor je určen pro použití uvnitř budov. Po detekci infračerveného záření, které je nejvylučovanější typ elektromagnetického záření při pokojové teplotě, pyroelektrickým filmem vyloučeno určité napětí, které aktivuje snímač. Jedná se o velmi úsporné řešení snímání pohybu a je využíváno především v alarmech a spínání světla. Snímání probíhá v oblouku o úhlu 180° s ˇ dosahem 8 metrů pro výšku umístění senzoru 1,1 metru. Citlivost snímání lze nastavit. Prodej byl ukončen 5.9. 2023.</w:t>
      </w:r>
    </w:p>
    <w:p w14:paraId="1F43C208" w14:textId="0BE0E9C0" w:rsidR="00EA687D" w:rsidRDefault="00EA687D" w:rsidP="0089638E">
      <w:r>
        <w:t>Tento senzor je v mém projektu využit k ovládání světla číslo 2, které se ve vizualizaci nachází v předsíni.</w:t>
      </w:r>
    </w:p>
    <w:p w14:paraId="6061A841" w14:textId="06D19ED3" w:rsidR="004A4702" w:rsidRDefault="002C58DD" w:rsidP="00EA687D">
      <w:pPr>
        <w:ind w:left="709"/>
        <w:jc w:val="center"/>
      </w:pPr>
      <w:r>
        <w:pict w14:anchorId="4757B3EF">
          <v:shape id="_x0000_i1039" type="#_x0000_t75" style="width:104.85pt;height:104.85pt">
            <v:imagedata r:id="rId28" o:title=""/>
          </v:shape>
        </w:pict>
      </w:r>
    </w:p>
    <w:p w14:paraId="6B77A1EA" w14:textId="2C6E6237" w:rsidR="00EA687D" w:rsidRDefault="00000000" w:rsidP="00EA687D">
      <w:pPr>
        <w:pStyle w:val="Nadpis5"/>
      </w:pPr>
      <w:hyperlink w:anchor="_SCHNEIDER_ELECTRIC._Senzor" w:history="1">
        <w:r w:rsidR="00EA687D" w:rsidRPr="001E129A">
          <w:rPr>
            <w:rStyle w:val="Hypertextovodkaz"/>
          </w:rPr>
          <w:t>MTN631625</w:t>
        </w:r>
        <w:r w:rsidR="001E129A" w:rsidRPr="001E129A">
          <w:rPr>
            <w:rStyle w:val="Hypertextovodkaz"/>
          </w:rPr>
          <w:t>[</w:t>
        </w:r>
        <w:r w:rsidR="009A77BD">
          <w:rPr>
            <w:rStyle w:val="Hypertextovodkaz"/>
          </w:rPr>
          <w:t>20</w:t>
        </w:r>
        <w:r w:rsidR="001E129A" w:rsidRPr="001E129A">
          <w:rPr>
            <w:rStyle w:val="Hypertextovodkaz"/>
          </w:rPr>
          <w:t>]</w:t>
        </w:r>
      </w:hyperlink>
    </w:p>
    <w:p w14:paraId="4F72A143" w14:textId="77777777" w:rsidR="00EA687D" w:rsidRDefault="00EA687D" w:rsidP="0089638E">
      <w:pPr>
        <w:pStyle w:val="Nadpis3"/>
      </w:pPr>
      <w:bookmarkStart w:id="125" w:name="_Toc154830802"/>
      <w:bookmarkStart w:id="126" w:name="_Toc154927378"/>
      <w:bookmarkStart w:id="127" w:name="_Toc154940539"/>
      <w:bookmarkStart w:id="128" w:name="_Toc155085277"/>
      <w:bookmarkStart w:id="129" w:name="_Toc155106622"/>
      <w:bookmarkStart w:id="130" w:name="_Toc155113482"/>
      <w:r>
        <w:t>Detektor CO2, vlhkosti a teploty MTN6005-0001</w:t>
      </w:r>
      <w:bookmarkEnd w:id="125"/>
      <w:bookmarkEnd w:id="126"/>
      <w:bookmarkEnd w:id="127"/>
      <w:bookmarkEnd w:id="128"/>
      <w:bookmarkEnd w:id="129"/>
      <w:bookmarkEnd w:id="130"/>
    </w:p>
    <w:p w14:paraId="35AD3BE5" w14:textId="77777777" w:rsidR="00EA687D" w:rsidRDefault="00EA687D" w:rsidP="0089638E">
      <w:r>
        <w:t>Tímto zařízením lze měřit obsah CO2 pomocí vyhodnocení útlumu IR záření po průchodu vzduchem způsobeného obsahem oxidu uhličitého. Dále pak vlhkost, která se měří jako míra skutečného množství vzdušné vlhkosti v porovnání s maximální možnou vlhkostí při aktuální teplotě. Ta se pak měří pomocí termodiody, která propouští proud přímo úměrně k okolní teplotě. Všechny proměnné získané z tohoto přístroje zpracovávám a využívám je ve vizualizaci projektu.</w:t>
      </w:r>
    </w:p>
    <w:p w14:paraId="38D195D5" w14:textId="77777777" w:rsidR="0010403F" w:rsidRDefault="0010403F" w:rsidP="00EA687D">
      <w:pPr>
        <w:ind w:left="709"/>
      </w:pPr>
    </w:p>
    <w:p w14:paraId="2A4A53DA" w14:textId="0D02B69F" w:rsidR="00EA687D" w:rsidRDefault="002C58DD" w:rsidP="00EA687D">
      <w:pPr>
        <w:ind w:left="709"/>
        <w:jc w:val="center"/>
      </w:pPr>
      <w:r>
        <w:pict w14:anchorId="6AA01E08">
          <v:shape id="_x0000_i1040" type="#_x0000_t75" style="width:111.15pt;height:111.15pt">
            <v:imagedata r:id="rId29" o:title=""/>
          </v:shape>
        </w:pict>
      </w:r>
    </w:p>
    <w:p w14:paraId="3FA0E637" w14:textId="11813785" w:rsidR="00EA687D" w:rsidRDefault="00000000" w:rsidP="00EA687D">
      <w:pPr>
        <w:pStyle w:val="Nadpis5"/>
      </w:pPr>
      <w:hyperlink w:anchor="_SCHNEIDER_ELECTRIC._Senzor_1" w:history="1">
        <w:r w:rsidR="00EA687D" w:rsidRPr="001E129A">
          <w:rPr>
            <w:rStyle w:val="Hypertextovodkaz"/>
          </w:rPr>
          <w:t>MTN6005-0001</w:t>
        </w:r>
        <w:r w:rsidR="001E129A" w:rsidRPr="001E129A">
          <w:rPr>
            <w:rStyle w:val="Hypertextovodkaz"/>
          </w:rPr>
          <w:t>[2</w:t>
        </w:r>
        <w:r w:rsidR="009A77BD">
          <w:rPr>
            <w:rStyle w:val="Hypertextovodkaz"/>
          </w:rPr>
          <w:t>1</w:t>
        </w:r>
        <w:r w:rsidR="001E129A" w:rsidRPr="001E129A">
          <w:rPr>
            <w:rStyle w:val="Hypertextovodkaz"/>
          </w:rPr>
          <w:t>]</w:t>
        </w:r>
      </w:hyperlink>
    </w:p>
    <w:p w14:paraId="64A39618" w14:textId="77777777" w:rsidR="0010403F" w:rsidRDefault="0010403F" w:rsidP="0010403F"/>
    <w:p w14:paraId="3F90AC83" w14:textId="77777777" w:rsidR="0010403F" w:rsidRDefault="0010403F" w:rsidP="0010403F"/>
    <w:p w14:paraId="4837CF6F" w14:textId="23A675A6" w:rsidR="0010403F" w:rsidRDefault="00E83E8D" w:rsidP="0010403F">
      <w:pPr>
        <w:pStyle w:val="Nadpis2"/>
      </w:pPr>
      <w:bookmarkStart w:id="131" w:name="_Toc155113483"/>
      <w:r>
        <w:rPr>
          <w:sz w:val="32"/>
          <w:szCs w:val="32"/>
        </w:rPr>
        <w:t>T</w:t>
      </w:r>
      <w:r w:rsidRPr="00E83E8D">
        <w:t>OPOLOGIE</w:t>
      </w:r>
      <w:bookmarkEnd w:id="131"/>
    </w:p>
    <w:p w14:paraId="3506E27A" w14:textId="4EF9C897" w:rsidR="0010403F" w:rsidRDefault="00E83E8D" w:rsidP="00BA0179">
      <w:pPr>
        <w:pStyle w:val="Nadpis3"/>
      </w:pPr>
      <w:bookmarkStart w:id="132" w:name="_Toc154830804"/>
      <w:bookmarkStart w:id="133" w:name="_Toc154927380"/>
      <w:bookmarkStart w:id="134" w:name="_Toc154940541"/>
      <w:bookmarkStart w:id="135" w:name="_Toc155085279"/>
      <w:bookmarkStart w:id="136" w:name="_Toc155106624"/>
      <w:bookmarkStart w:id="137" w:name="_Toc155113484"/>
      <w:bookmarkEnd w:id="132"/>
      <w:r>
        <w:t>Vlastní rozložení</w:t>
      </w:r>
      <w:bookmarkEnd w:id="133"/>
      <w:bookmarkEnd w:id="134"/>
      <w:bookmarkEnd w:id="135"/>
      <w:bookmarkEnd w:id="136"/>
      <w:bookmarkEnd w:id="137"/>
    </w:p>
    <w:p w14:paraId="3443B658" w14:textId="48E4745E" w:rsidR="003F1AC1" w:rsidRPr="004840B4" w:rsidRDefault="004D028D" w:rsidP="003F1AC1">
      <w:r>
        <w:t>Topologie dělí strukturu projektu na</w:t>
      </w:r>
      <w:r w:rsidR="008452CC">
        <w:t xml:space="preserve"> jednotlivé </w:t>
      </w:r>
      <w:r w:rsidR="008452CC" w:rsidRPr="008452CC">
        <w:rPr>
          <w:b/>
          <w:bCs/>
        </w:rPr>
        <w:t>linie</w:t>
      </w:r>
      <w:r w:rsidR="008452CC">
        <w:rPr>
          <w:b/>
          <w:bCs/>
        </w:rPr>
        <w:t>, hlavní linie</w:t>
      </w:r>
      <w:r w:rsidR="008452CC">
        <w:t xml:space="preserve"> a </w:t>
      </w:r>
      <w:r w:rsidR="008452CC">
        <w:rPr>
          <w:b/>
          <w:bCs/>
        </w:rPr>
        <w:t>páteřní linie</w:t>
      </w:r>
      <w:r w:rsidR="008452CC">
        <w:t xml:space="preserve">, které jsou ústředními datovými cestami v jednotlivých </w:t>
      </w:r>
      <w:r w:rsidR="008452CC">
        <w:rPr>
          <w:b/>
          <w:bCs/>
        </w:rPr>
        <w:t xml:space="preserve">liniových segmentech </w:t>
      </w:r>
      <w:r w:rsidR="008452CC">
        <w:t xml:space="preserve">a </w:t>
      </w:r>
      <w:r w:rsidR="008452CC">
        <w:rPr>
          <w:b/>
          <w:bCs/>
        </w:rPr>
        <w:t>oblastech.</w:t>
      </w:r>
      <w:r w:rsidR="004840B4">
        <w:rPr>
          <w:b/>
          <w:bCs/>
        </w:rPr>
        <w:t xml:space="preserve"> </w:t>
      </w:r>
      <w:r w:rsidR="004840B4">
        <w:t>Toto rozložení topologie ale není kompletně stejný pro všechny typy médi</w:t>
      </w:r>
      <w:r w:rsidR="002822FE">
        <w:t>.</w:t>
      </w:r>
    </w:p>
    <w:p w14:paraId="7C21ECBE" w14:textId="7CE8022C" w:rsidR="008452CC" w:rsidRDefault="008452CC" w:rsidP="008452CC">
      <w:pPr>
        <w:pStyle w:val="Nadpis4"/>
      </w:pPr>
      <w:bookmarkStart w:id="138" w:name="_Toc154927381"/>
      <w:bookmarkStart w:id="139" w:name="_Toc154940542"/>
      <w:bookmarkStart w:id="140" w:name="_Toc155085280"/>
      <w:bookmarkStart w:id="141" w:name="_Toc155106625"/>
      <w:bookmarkStart w:id="142" w:name="_Toc155113485"/>
      <w:r>
        <w:t>Páteřní linie</w:t>
      </w:r>
      <w:bookmarkEnd w:id="138"/>
      <w:bookmarkEnd w:id="139"/>
      <w:bookmarkEnd w:id="140"/>
      <w:bookmarkEnd w:id="141"/>
      <w:bookmarkEnd w:id="142"/>
    </w:p>
    <w:p w14:paraId="315AA4B9" w14:textId="73DD927D" w:rsidR="008452CC" w:rsidRDefault="008452CC" w:rsidP="008452CC">
      <w:pPr>
        <w:ind w:left="709"/>
      </w:pPr>
      <w:r>
        <w:t xml:space="preserve">Páteřní linie označuje ústřední médium, které propojuje jednotlivé </w:t>
      </w:r>
      <w:r>
        <w:rPr>
          <w:b/>
          <w:bCs/>
        </w:rPr>
        <w:t>oblasti</w:t>
      </w:r>
      <w:r>
        <w:t xml:space="preserve">. Ty lze napojit pomocí </w:t>
      </w:r>
      <w:r>
        <w:rPr>
          <w:b/>
          <w:bCs/>
        </w:rPr>
        <w:t>oblastní spojky</w:t>
      </w:r>
      <w:r>
        <w:t xml:space="preserve"> umístěné na sběrnici. Páteřní linie jich může pojmout až 15, nebo celkem 256 zařízení včetně spojek.</w:t>
      </w:r>
      <w:r w:rsidR="00F90C92">
        <w:t xml:space="preserve"> Na této úrovni nelze použít liniové opakovače.</w:t>
      </w:r>
    </w:p>
    <w:p w14:paraId="7081EAFE" w14:textId="54EE2996" w:rsidR="008452CC" w:rsidRDefault="008452CC" w:rsidP="008452CC">
      <w:pPr>
        <w:ind w:left="709"/>
      </w:pPr>
      <w:r>
        <w:t xml:space="preserve">Tento projekt není dostatečně rozsáhlý na to, aby bylo nutno použít </w:t>
      </w:r>
      <w:r w:rsidR="00BB3EA8">
        <w:t>páteřní linii, která je využívána např. u komplexů budov. Je tu ovšem možnost dodatečného připojení, se kterým jsem se měl možnost seznámit v laboratoři VŠB TUO fakulty elektrotechniky a informatiky (FEI). Ve schématu je zaznačena červeně.</w:t>
      </w:r>
    </w:p>
    <w:p w14:paraId="02B05511" w14:textId="3B83DEE0" w:rsidR="00BB3EA8" w:rsidRDefault="002C58DD" w:rsidP="007D255D">
      <w:pPr>
        <w:ind w:left="709"/>
        <w:jc w:val="center"/>
      </w:pPr>
      <w:r>
        <w:pict w14:anchorId="5F7AD1B7">
          <v:shape id="_x0000_i1041" type="#_x0000_t75" style="width:230.65pt;height:72.8pt">
            <v:imagedata r:id="rId30" o:title="" cropbottom="7112f"/>
          </v:shape>
        </w:pict>
      </w:r>
    </w:p>
    <w:p w14:paraId="1F0121FC" w14:textId="5316036F" w:rsidR="00BB3EA8" w:rsidRDefault="00580324" w:rsidP="004840B4">
      <w:pPr>
        <w:pStyle w:val="Nadpis6"/>
      </w:pPr>
      <w:r>
        <w:tab/>
      </w:r>
      <w:r w:rsidR="00582A6C">
        <w:t>Páteřní linie</w:t>
      </w:r>
    </w:p>
    <w:p w14:paraId="4CA63553" w14:textId="1F588B85" w:rsidR="00BB3EA8" w:rsidRDefault="00BB3EA8" w:rsidP="00BB3EA8">
      <w:pPr>
        <w:pStyle w:val="Nadpis4"/>
      </w:pPr>
      <w:bookmarkStart w:id="143" w:name="_Toc154927382"/>
      <w:bookmarkStart w:id="144" w:name="_Toc154940543"/>
      <w:bookmarkStart w:id="145" w:name="_Toc155085281"/>
      <w:bookmarkStart w:id="146" w:name="_Toc155106626"/>
      <w:bookmarkStart w:id="147" w:name="_Toc155113486"/>
      <w:r>
        <w:t>Oblasti</w:t>
      </w:r>
      <w:bookmarkEnd w:id="143"/>
      <w:bookmarkEnd w:id="144"/>
      <w:bookmarkEnd w:id="145"/>
      <w:bookmarkEnd w:id="146"/>
      <w:bookmarkEnd w:id="147"/>
    </w:p>
    <w:p w14:paraId="7E661989" w14:textId="22C31028" w:rsidR="00BB3EA8" w:rsidRDefault="00BB3EA8" w:rsidP="00BB3EA8">
      <w:pPr>
        <w:ind w:left="709"/>
      </w:pPr>
      <w:r>
        <w:t xml:space="preserve">Oblast označuje veškerá zařízení a linie napojené na </w:t>
      </w:r>
      <w:r>
        <w:rPr>
          <w:b/>
          <w:bCs/>
        </w:rPr>
        <w:t>hlavní linii</w:t>
      </w:r>
      <w:r>
        <w:t xml:space="preserve">. Může pojmout až 256 zařízení </w:t>
      </w:r>
      <w:r w:rsidR="00F90C92">
        <w:t xml:space="preserve">zahrnujících i </w:t>
      </w:r>
      <w:r>
        <w:t xml:space="preserve">až </w:t>
      </w:r>
      <w:r w:rsidR="00F90C92">
        <w:t>15</w:t>
      </w:r>
      <w:r>
        <w:t xml:space="preserve"> liniových spojek, což znamená že na hlavní linii lze napojit až 15 </w:t>
      </w:r>
      <w:r>
        <w:rPr>
          <w:b/>
          <w:bCs/>
        </w:rPr>
        <w:t>linií.</w:t>
      </w:r>
      <w:r w:rsidR="00F90C92">
        <w:t xml:space="preserve"> Každá hlavní linie vyžaduje vlastní napájecí zdroj. Ani na této úrovni nelze použít liniové opakovače.</w:t>
      </w:r>
    </w:p>
    <w:p w14:paraId="3DF158B1" w14:textId="37AD9E62" w:rsidR="004840B4" w:rsidRDefault="00E87211" w:rsidP="004840B4">
      <w:pPr>
        <w:ind w:left="709"/>
      </w:pPr>
      <w:r>
        <w:t>Můj projekt lze brát jako samostatnou oblast. Přístroje na oblasti mají nastavenou individuální adresu ve formátu číslo oblasti, 0 a číslo přístroje.</w:t>
      </w:r>
      <w:r w:rsidR="007D255D">
        <w:t xml:space="preserve"> V tomto projektu jsou na ni napojeny technické prvky, jako akční členy, které se obvykle umísťují do rozvaděče.</w:t>
      </w:r>
      <w:r w:rsidR="004840B4">
        <w:t xml:space="preserve"> Oblastní spojka </w:t>
      </w:r>
      <w:r w:rsidR="004840B4">
        <w:lastRenderedPageBreak/>
        <w:t>je ale nahrazena KNX IP routerem, což znamená že i ostatní oblasti které bychom chtěli teoreticky připojit, budou propojeny sítí Ethernetu.</w:t>
      </w:r>
    </w:p>
    <w:p w14:paraId="269F3040" w14:textId="47ED2E9B" w:rsidR="00F90C92" w:rsidRDefault="002C58DD" w:rsidP="004840B4">
      <w:pPr>
        <w:jc w:val="center"/>
      </w:pPr>
      <w:r>
        <w:pict w14:anchorId="272F6149">
          <v:shape id="_x0000_i1042" type="#_x0000_t75" style="width:411.05pt;height:118.7pt">
            <v:imagedata r:id="rId31" o:title=""/>
          </v:shape>
        </w:pict>
      </w:r>
    </w:p>
    <w:p w14:paraId="4349D4FE" w14:textId="20CF7DB3" w:rsidR="00582A6C" w:rsidRDefault="00580324" w:rsidP="00582A6C">
      <w:pPr>
        <w:pStyle w:val="Nadpis6"/>
      </w:pPr>
      <w:r>
        <w:tab/>
      </w:r>
      <w:r w:rsidR="00582A6C">
        <w:t>Hlavní linie</w:t>
      </w:r>
    </w:p>
    <w:p w14:paraId="34EF4C9C" w14:textId="32712748" w:rsidR="00582A6C" w:rsidRDefault="00582A6C" w:rsidP="00582A6C">
      <w:pPr>
        <w:pStyle w:val="Nadpis4"/>
      </w:pPr>
      <w:bookmarkStart w:id="148" w:name="_Toc154927383"/>
      <w:bookmarkStart w:id="149" w:name="_Toc154940544"/>
      <w:bookmarkStart w:id="150" w:name="_Toc155085282"/>
      <w:bookmarkStart w:id="151" w:name="_Toc155106627"/>
      <w:bookmarkStart w:id="152" w:name="_Toc155113487"/>
      <w:r>
        <w:t>Linie</w:t>
      </w:r>
      <w:bookmarkEnd w:id="148"/>
      <w:bookmarkEnd w:id="149"/>
      <w:bookmarkEnd w:id="150"/>
      <w:bookmarkEnd w:id="151"/>
      <w:bookmarkEnd w:id="152"/>
    </w:p>
    <w:p w14:paraId="02DA99ED" w14:textId="50E28AF3" w:rsidR="007D255D" w:rsidRDefault="00582A6C" w:rsidP="007D255D">
      <w:pPr>
        <w:ind w:left="709"/>
      </w:pPr>
      <w:r>
        <w:t>Linie jsou třetí úrovní topologie. Může pojmout až 256 zařízení</w:t>
      </w:r>
      <w:r w:rsidR="007D255D">
        <w:t xml:space="preserve">, do roku 2018 bylo ale možno napojit pouze 64 zařízení, naštěstí s možností rozšíření o další tři segmenty pomocí liniových opakovačů. Liniovou spojkou jsou pak napojeny na </w:t>
      </w:r>
      <w:r w:rsidR="007D255D">
        <w:rPr>
          <w:b/>
          <w:bCs/>
        </w:rPr>
        <w:t>linii hlavní.</w:t>
      </w:r>
      <w:r w:rsidR="007D255D">
        <w:t xml:space="preserve"> Jednotlivé linie rovněž potřebují vlastní zdroje napájení.</w:t>
      </w:r>
      <w:r w:rsidR="00490DEE">
        <w:t xml:space="preserve"> Způsob zapojení sběrnice je pak volný. </w:t>
      </w:r>
      <w:r w:rsidR="007D255D">
        <w:t>Individuální adresy linie se zakládají na číslu oblasti, číslu linie a samostatném přístroji. Liniové spojky pak</w:t>
      </w:r>
      <w:r w:rsidR="00490DEE">
        <w:t xml:space="preserve"> obvykle</w:t>
      </w:r>
      <w:r w:rsidR="007D255D">
        <w:t xml:space="preserve"> disponují adresou zahrnutou v linii končící nulou.</w:t>
      </w:r>
    </w:p>
    <w:p w14:paraId="0343E456" w14:textId="578F6366" w:rsidR="00490DEE" w:rsidRDefault="00490DEE" w:rsidP="00490DEE">
      <w:pPr>
        <w:ind w:left="709"/>
      </w:pPr>
      <w:r>
        <w:t>Na linii jsou v tomto projektu napojeny panely tlačítek a senzory.</w:t>
      </w:r>
    </w:p>
    <w:p w14:paraId="6417FD0A" w14:textId="71906684" w:rsidR="007D255D" w:rsidRDefault="002C58DD" w:rsidP="007D255D">
      <w:r>
        <w:pict w14:anchorId="48B7B7A3">
          <v:shape id="_x0000_i1043" type="#_x0000_t75" style="width:442.7pt;height:274.15pt">
            <v:imagedata r:id="rId32" o:title=""/>
          </v:shape>
        </w:pict>
      </w:r>
    </w:p>
    <w:p w14:paraId="07534459" w14:textId="11A5CDA9" w:rsidR="007D255D" w:rsidRDefault="00580324" w:rsidP="007D255D">
      <w:pPr>
        <w:pStyle w:val="Nadpis6"/>
      </w:pPr>
      <w:r>
        <w:tab/>
      </w:r>
      <w:r w:rsidR="007D255D">
        <w:t>Blokové schéma</w:t>
      </w:r>
      <w:r w:rsidR="004840B4">
        <w:t xml:space="preserve"> celkové</w:t>
      </w:r>
      <w:r w:rsidR="007D255D">
        <w:t xml:space="preserve"> topologie</w:t>
      </w:r>
    </w:p>
    <w:p w14:paraId="2FC69F08" w14:textId="0C54FE5E" w:rsidR="00582A6C" w:rsidRDefault="004840B4" w:rsidP="004840B4">
      <w:pPr>
        <w:pStyle w:val="Nadpis3"/>
      </w:pPr>
      <w:bookmarkStart w:id="153" w:name="_Toc154927384"/>
      <w:bookmarkStart w:id="154" w:name="_Toc154940545"/>
      <w:bookmarkStart w:id="155" w:name="_Toc155085283"/>
      <w:bookmarkStart w:id="156" w:name="_Toc155106628"/>
      <w:bookmarkStart w:id="157" w:name="_Toc155113488"/>
      <w:r>
        <w:lastRenderedPageBreak/>
        <w:t>Přenosová média</w:t>
      </w:r>
      <w:bookmarkEnd w:id="153"/>
      <w:bookmarkEnd w:id="154"/>
      <w:bookmarkEnd w:id="155"/>
      <w:bookmarkEnd w:id="156"/>
      <w:bookmarkEnd w:id="157"/>
    </w:p>
    <w:p w14:paraId="60FF5BE1" w14:textId="2FC8E420" w:rsidR="004840B4" w:rsidRDefault="00E83E8D" w:rsidP="004840B4">
      <w:r>
        <w:t xml:space="preserve">KNX využívá 4 typy médií. Jedná se o </w:t>
      </w:r>
      <w:r>
        <w:rPr>
          <w:b/>
          <w:bCs/>
        </w:rPr>
        <w:t>TP</w:t>
      </w:r>
      <w:r>
        <w:t xml:space="preserve"> kabel</w:t>
      </w:r>
      <w:r w:rsidR="00BE5DF2">
        <w:t xml:space="preserve"> (Twisted pair)</w:t>
      </w:r>
      <w:r>
        <w:t xml:space="preserve">, </w:t>
      </w:r>
      <w:r>
        <w:rPr>
          <w:b/>
          <w:bCs/>
        </w:rPr>
        <w:t>PL</w:t>
      </w:r>
      <w:r>
        <w:t xml:space="preserve"> kabel</w:t>
      </w:r>
      <w:r w:rsidR="00BE5DF2">
        <w:t xml:space="preserve"> (Powerline)</w:t>
      </w:r>
      <w:r>
        <w:t>, což</w:t>
      </w:r>
      <w:r w:rsidR="002822FE">
        <w:t> </w:t>
      </w:r>
      <w:r>
        <w:t>je</w:t>
      </w:r>
      <w:r w:rsidR="002822FE">
        <w:t> </w:t>
      </w:r>
      <w:r>
        <w:t>v podstatě napájecí médium použitelné i pro přenos dat</w:t>
      </w:r>
      <w:r w:rsidR="00BE5DF2">
        <w:t xml:space="preserve">, </w:t>
      </w:r>
      <w:r w:rsidR="00BE5DF2">
        <w:rPr>
          <w:b/>
          <w:bCs/>
        </w:rPr>
        <w:t xml:space="preserve">KNX IP </w:t>
      </w:r>
      <w:r w:rsidR="00BE5DF2">
        <w:t xml:space="preserve">neboli Ethernet a </w:t>
      </w:r>
      <w:r w:rsidR="00BE5DF2">
        <w:rPr>
          <w:b/>
          <w:bCs/>
        </w:rPr>
        <w:t>RF</w:t>
      </w:r>
      <w:r w:rsidR="00BE5DF2">
        <w:t xml:space="preserve"> signál (Radio Frequency).</w:t>
      </w:r>
    </w:p>
    <w:p w14:paraId="647D8A1D" w14:textId="27293755" w:rsidR="00BE5DF2" w:rsidRDefault="00BE5DF2" w:rsidP="00BE5DF2">
      <w:pPr>
        <w:pStyle w:val="Nadpis4"/>
        <w:rPr>
          <w:b w:val="0"/>
          <w:bCs w:val="0"/>
        </w:rPr>
      </w:pPr>
      <w:bookmarkStart w:id="158" w:name="_Toc154927385"/>
      <w:bookmarkStart w:id="159" w:name="_Toc154940546"/>
      <w:bookmarkStart w:id="160" w:name="_Toc155085284"/>
      <w:bookmarkStart w:id="161" w:name="_Toc155106629"/>
      <w:bookmarkStart w:id="162" w:name="_Toc155113489"/>
      <w:r>
        <w:t>Twisted pair</w:t>
      </w:r>
      <w:r w:rsidR="00CD3DC3">
        <w:t xml:space="preserve"> 1 a 2</w:t>
      </w:r>
      <w:bookmarkEnd w:id="158"/>
      <w:bookmarkEnd w:id="159"/>
      <w:bookmarkEnd w:id="160"/>
      <w:bookmarkEnd w:id="161"/>
      <w:bookmarkEnd w:id="162"/>
    </w:p>
    <w:p w14:paraId="48995659" w14:textId="1C9A58EB" w:rsidR="00CD3DC3" w:rsidRDefault="00BE5DF2" w:rsidP="00BE5DF2">
      <w:pPr>
        <w:ind w:left="709"/>
      </w:pPr>
      <w:r>
        <w:t xml:space="preserve">Jedná se, jak už název naznačuje, o </w:t>
      </w:r>
      <w:r w:rsidR="00CD3DC3">
        <w:t xml:space="preserve">jedno až dvoupárovou </w:t>
      </w:r>
      <w:r>
        <w:t xml:space="preserve">kroucenou dvoulinku </w:t>
      </w:r>
      <w:r w:rsidR="00CD3DC3">
        <w:t>obsahující černý a červený vodič převzaté ze systému EIB sloužící jako sběrnice</w:t>
      </w:r>
      <w:r w:rsidR="00DE310F">
        <w:t xml:space="preserve"> a</w:t>
      </w:r>
      <w:r w:rsidR="00CD3DC3">
        <w:t xml:space="preserve"> bílý a žlutý pro případné dodatečné napájení</w:t>
      </w:r>
      <w:r w:rsidR="00DE310F">
        <w:t xml:space="preserve">. Každopádně lze použít i EIB </w:t>
      </w:r>
      <w:r w:rsidR="007B6D24">
        <w:t>verzi</w:t>
      </w:r>
      <w:r w:rsidR="00DE310F">
        <w:t xml:space="preserve"> neboli čistou sběrnici. I</w:t>
      </w:r>
      <w:r w:rsidR="002822FE">
        <w:t> </w:t>
      </w:r>
      <w:r w:rsidR="00DE310F">
        <w:t>tak</w:t>
      </w:r>
      <w:r w:rsidR="002822FE">
        <w:t> </w:t>
      </w:r>
      <w:r w:rsidR="00DE310F" w:rsidRPr="002822FE">
        <w:t>je</w:t>
      </w:r>
      <w:r w:rsidR="002822FE">
        <w:t> </w:t>
      </w:r>
      <w:r w:rsidR="00DE310F" w:rsidRPr="002822FE">
        <w:t>ale</w:t>
      </w:r>
      <w:r w:rsidR="00DE310F">
        <w:t xml:space="preserve"> nutné v</w:t>
      </w:r>
      <w:r>
        <w:t> každém segmentu připojit TP kabel k napájecímu zdroji. Ten jich ale po</w:t>
      </w:r>
      <w:r w:rsidR="002822FE">
        <w:t> </w:t>
      </w:r>
      <w:r>
        <w:t xml:space="preserve">přihlédnutí k jejich celkové spotřebě může napájet i několik. </w:t>
      </w:r>
    </w:p>
    <w:p w14:paraId="2047FFC5" w14:textId="762A9163" w:rsidR="002C2B4A" w:rsidRDefault="002C2B4A" w:rsidP="00BE5DF2">
      <w:pPr>
        <w:ind w:left="709"/>
      </w:pPr>
      <w:r>
        <w:t>V tomto projektu je toto hlavní typ média, které bylo využito. Jedná se především o EIB pár.</w:t>
      </w:r>
    </w:p>
    <w:p w14:paraId="7639A2E1" w14:textId="2C715502" w:rsidR="00BE5DF2" w:rsidRDefault="002C58DD" w:rsidP="00DE310F">
      <w:pPr>
        <w:jc w:val="center"/>
        <w:rPr>
          <w:noProof/>
        </w:rPr>
      </w:pPr>
      <w:r>
        <w:rPr>
          <w:noProof/>
        </w:rPr>
        <w:pict w14:anchorId="492CF1AA">
          <v:shape id="Obrázek 1" o:spid="_x0000_i1044" type="#_x0000_t75" style="width:348.55pt;height:100.5pt;visibility:visible;mso-wrap-style:square">
            <v:imagedata r:id="rId33" o:title=""/>
          </v:shape>
        </w:pict>
      </w:r>
    </w:p>
    <w:p w14:paraId="5EA8F314" w14:textId="0C29C40E" w:rsidR="00DE310F" w:rsidRDefault="00580324" w:rsidP="00DE310F">
      <w:pPr>
        <w:pStyle w:val="Nadpis6"/>
      </w:pPr>
      <w:r>
        <w:tab/>
      </w:r>
      <w:r w:rsidR="00DE310F" w:rsidRPr="00866105">
        <w:t>TP1 kabel</w:t>
      </w:r>
      <w:r w:rsidR="009A77BD" w:rsidRPr="00866105">
        <w:t>[2</w:t>
      </w:r>
      <w:r w:rsidR="00866105">
        <w:t>3</w:t>
      </w:r>
      <w:r w:rsidR="009A77BD" w:rsidRPr="00866105">
        <w:t>]</w:t>
      </w:r>
    </w:p>
    <w:p w14:paraId="4CBE047C" w14:textId="405AA535" w:rsidR="00DE310F" w:rsidRDefault="0087291F" w:rsidP="00DE310F">
      <w:pPr>
        <w:pStyle w:val="Nadpis4"/>
      </w:pPr>
      <w:bookmarkStart w:id="163" w:name="_Toc154927386"/>
      <w:bookmarkStart w:id="164" w:name="_Toc154940547"/>
      <w:bookmarkStart w:id="165" w:name="_Toc155085285"/>
      <w:bookmarkStart w:id="166" w:name="_Toc155106630"/>
      <w:bookmarkStart w:id="167" w:name="_Toc155113490"/>
      <w:r>
        <w:t>KNX Powerline</w:t>
      </w:r>
      <w:bookmarkEnd w:id="163"/>
      <w:bookmarkEnd w:id="164"/>
      <w:bookmarkEnd w:id="165"/>
      <w:bookmarkEnd w:id="166"/>
      <w:bookmarkEnd w:id="167"/>
      <w:r w:rsidR="00866105">
        <w:rPr>
          <w:b w:val="0"/>
          <w:bCs w:val="0"/>
        </w:rPr>
        <w:fldChar w:fldCharType="begin"/>
      </w:r>
      <w:r w:rsidR="00866105">
        <w:rPr>
          <w:b w:val="0"/>
          <w:bCs w:val="0"/>
        </w:rPr>
        <w:instrText>HYPERLINK  \l "_Bc._KUČEROVÁ,_Hana."</w:instrText>
      </w:r>
      <w:r w:rsidR="00866105">
        <w:rPr>
          <w:b w:val="0"/>
          <w:bCs w:val="0"/>
        </w:rPr>
      </w:r>
      <w:r w:rsidR="00866105">
        <w:rPr>
          <w:b w:val="0"/>
          <w:bCs w:val="0"/>
        </w:rPr>
        <w:fldChar w:fldCharType="separate"/>
      </w:r>
      <w:r w:rsidR="00866105" w:rsidRPr="00866105">
        <w:rPr>
          <w:rStyle w:val="Hypertextovodkaz"/>
          <w:b w:val="0"/>
          <w:bCs w:val="0"/>
        </w:rPr>
        <w:t>[2</w:t>
      </w:r>
      <w:r w:rsidR="00866105">
        <w:rPr>
          <w:rStyle w:val="Hypertextovodkaz"/>
          <w:b w:val="0"/>
          <w:bCs w:val="0"/>
        </w:rPr>
        <w:t>4</w:t>
      </w:r>
      <w:r w:rsidR="00866105" w:rsidRPr="00866105">
        <w:rPr>
          <w:rStyle w:val="Hypertextovodkaz"/>
          <w:b w:val="0"/>
          <w:bCs w:val="0"/>
        </w:rPr>
        <w:t>]</w:t>
      </w:r>
      <w:r w:rsidR="00866105">
        <w:rPr>
          <w:b w:val="0"/>
          <w:bCs w:val="0"/>
        </w:rPr>
        <w:fldChar w:fldCharType="end"/>
      </w:r>
    </w:p>
    <w:p w14:paraId="5750D591" w14:textId="68072EEC" w:rsidR="00DE310F" w:rsidRDefault="0087291F" w:rsidP="00DE310F">
      <w:pPr>
        <w:ind w:left="709"/>
      </w:pPr>
      <w:r>
        <w:t>Myšlenka tohoto média spočívá ve využití silových kabelů 230 V pro přenos informací. Není tedy třeba vézt dodatečné TP kabely a je možno využít i stávající zabudované rozvody. Díky vysokému napětí zajišťuje i samostatné napájení, což ale na druhou stranu požaduje zvýšená bezpečnostní opatření.</w:t>
      </w:r>
    </w:p>
    <w:p w14:paraId="5E74D5C7" w14:textId="604FD400" w:rsidR="007B6D24" w:rsidRPr="00866105" w:rsidRDefault="007B6D24" w:rsidP="007B6D24">
      <w:pPr>
        <w:pStyle w:val="Nadpis4"/>
        <w:rPr>
          <w:b w:val="0"/>
          <w:bCs w:val="0"/>
        </w:rPr>
      </w:pPr>
      <w:bookmarkStart w:id="168" w:name="_Toc154927387"/>
      <w:bookmarkStart w:id="169" w:name="_Toc154940548"/>
      <w:bookmarkStart w:id="170" w:name="_Toc155085286"/>
      <w:bookmarkStart w:id="171" w:name="_Toc155106631"/>
      <w:bookmarkStart w:id="172" w:name="_Toc155113491"/>
      <w:r>
        <w:t>KNX IP</w:t>
      </w:r>
      <w:bookmarkEnd w:id="168"/>
      <w:bookmarkEnd w:id="169"/>
      <w:bookmarkEnd w:id="170"/>
      <w:bookmarkEnd w:id="171"/>
      <w:bookmarkEnd w:id="172"/>
    </w:p>
    <w:p w14:paraId="22D38AC0" w14:textId="3C68E500" w:rsidR="007B6D24" w:rsidRDefault="007B6D24" w:rsidP="00C46117">
      <w:pPr>
        <w:ind w:left="709"/>
      </w:pPr>
      <w:r>
        <w:t>Toto médium je samo o sobě Ethernet standardu IEEE 802.3</w:t>
      </w:r>
      <w:r w:rsidR="00C46117">
        <w:t xml:space="preserve">. KNX používá UDP protokol, </w:t>
      </w:r>
      <w:r w:rsidR="00580324">
        <w:t>konkrétně jeho funkce</w:t>
      </w:r>
      <w:r w:rsidR="00C46117">
        <w:t xml:space="preserve"> tunelling a routing. Tunelling se používá pro </w:t>
      </w:r>
      <w:r w:rsidR="002C2B4A">
        <w:t>programování</w:t>
      </w:r>
      <w:r w:rsidR="00C46117">
        <w:t xml:space="preserve"> individuálních přístrojů, kdežto routing pro přenos telegramů po síti. </w:t>
      </w:r>
    </w:p>
    <w:p w14:paraId="57146F83" w14:textId="491D8FC2" w:rsidR="002C2B4A" w:rsidRDefault="002C2B4A" w:rsidP="00C46117">
      <w:pPr>
        <w:ind w:left="709"/>
      </w:pPr>
      <w:r>
        <w:t>KNX IP mnou bylo použito pro nahrávání programu do jednotlivých zařízení a je možno ho</w:t>
      </w:r>
      <w:r w:rsidR="002822FE">
        <w:t> </w:t>
      </w:r>
      <w:r>
        <w:t>využít i pro připojení k páteřní linii.</w:t>
      </w:r>
    </w:p>
    <w:p w14:paraId="79757A0D" w14:textId="3C93A6D7" w:rsidR="002C2B4A" w:rsidRDefault="002C2B4A" w:rsidP="002C2B4A">
      <w:pPr>
        <w:ind w:left="709"/>
        <w:jc w:val="center"/>
      </w:pPr>
      <w:r>
        <w:lastRenderedPageBreak/>
        <w:fldChar w:fldCharType="begin"/>
      </w:r>
      <w:r>
        <w:instrText xml:space="preserve"> INCLUDEPICTURE "https://upload.wikimedia.org/wikipedia/commons/c/cb/UTP_cable.jpg" \* MERGEFORMATINET </w:instrText>
      </w:r>
      <w:r>
        <w:fldChar w:fldCharType="separate"/>
      </w:r>
      <w:r>
        <w:fldChar w:fldCharType="begin"/>
      </w:r>
      <w:r>
        <w:instrText xml:space="preserve"> INCLUDEPICTURE  "https://upload.wikimedia.org/wikipedia/commons/c/cb/UTP_cable.jpg" \* MERGEFORMATINET </w:instrText>
      </w:r>
      <w:r>
        <w:fldChar w:fldCharType="separate"/>
      </w:r>
      <w:r>
        <w:fldChar w:fldCharType="begin"/>
      </w:r>
      <w:r>
        <w:instrText xml:space="preserve"> INCLUDEPICTURE  "https://upload.wikimedia.org/wikipedia/commons/c/cb/UTP_cable.jpg" \* MERGEFORMATINET </w:instrText>
      </w:r>
      <w:r>
        <w:fldChar w:fldCharType="separate"/>
      </w:r>
      <w:r>
        <w:fldChar w:fldCharType="begin"/>
      </w:r>
      <w:r>
        <w:instrText xml:space="preserve"> INCLUDEPICTURE  "https://upload.wikimedia.org/wikipedia/commons/c/cb/UTP_cable.jpg" \* MERGEFORMATINET </w:instrText>
      </w:r>
      <w:r>
        <w:fldChar w:fldCharType="separate"/>
      </w:r>
      <w:r>
        <w:fldChar w:fldCharType="begin"/>
      </w:r>
      <w:r>
        <w:instrText xml:space="preserve"> INCLUDEPICTURE  "https://upload.wikimedia.org/wikipedia/commons/c/cb/UTP_cable.jpg" \* MERGEFORMATINET </w:instrText>
      </w:r>
      <w:r>
        <w:fldChar w:fldCharType="separate"/>
      </w:r>
      <w:r w:rsidR="00000000">
        <w:fldChar w:fldCharType="begin"/>
      </w:r>
      <w:r w:rsidR="00000000">
        <w:instrText xml:space="preserve"> INCLUDEPICTURE  "https://upload.wikimedia.org/wikipedia/commons/c/cb/UTP_cable.jpg" \* MERGEFORMATINET </w:instrText>
      </w:r>
      <w:r w:rsidR="00000000">
        <w:fldChar w:fldCharType="separate"/>
      </w:r>
      <w:r w:rsidR="002C58DD">
        <w:pict w14:anchorId="670896C3">
          <v:shape id="_x0000_i1045" type="#_x0000_t75" alt="undefined" style="width:109.2pt;height:89pt">
            <v:imagedata r:id="rId34" r:href="rId35"/>
          </v:shape>
        </w:pict>
      </w:r>
      <w:r w:rsidR="00000000">
        <w:fldChar w:fldCharType="end"/>
      </w:r>
      <w:r>
        <w:fldChar w:fldCharType="end"/>
      </w:r>
      <w:r>
        <w:fldChar w:fldCharType="end"/>
      </w:r>
      <w:r>
        <w:fldChar w:fldCharType="end"/>
      </w:r>
      <w:r>
        <w:fldChar w:fldCharType="end"/>
      </w:r>
      <w:r>
        <w:fldChar w:fldCharType="end"/>
      </w:r>
    </w:p>
    <w:p w14:paraId="1452B274" w14:textId="4766F0ED" w:rsidR="002C2B4A" w:rsidRDefault="00580324" w:rsidP="002C2B4A">
      <w:pPr>
        <w:pStyle w:val="Nadpis6"/>
      </w:pPr>
      <w:r>
        <w:tab/>
      </w:r>
      <w:hyperlink w:anchor="_UTP_kabel._In:" w:history="1">
        <w:r w:rsidR="002C2B4A" w:rsidRPr="0059691D">
          <w:rPr>
            <w:rStyle w:val="Hypertextovodkaz"/>
          </w:rPr>
          <w:t>Ethernet kabel</w:t>
        </w:r>
        <w:r w:rsidR="009A77BD" w:rsidRPr="0059691D">
          <w:rPr>
            <w:rStyle w:val="Hypertextovodkaz"/>
          </w:rPr>
          <w:t>[2</w:t>
        </w:r>
        <w:r w:rsidR="00866105">
          <w:rPr>
            <w:rStyle w:val="Hypertextovodkaz"/>
          </w:rPr>
          <w:t>4</w:t>
        </w:r>
        <w:r w:rsidR="009A77BD" w:rsidRPr="0059691D">
          <w:rPr>
            <w:rStyle w:val="Hypertextovodkaz"/>
          </w:rPr>
          <w:t>]</w:t>
        </w:r>
      </w:hyperlink>
    </w:p>
    <w:p w14:paraId="6EBC726A" w14:textId="2C990E78" w:rsidR="002C2B4A" w:rsidRDefault="002C2B4A" w:rsidP="002C2B4A">
      <w:pPr>
        <w:pStyle w:val="Nadpis4"/>
      </w:pPr>
      <w:bookmarkStart w:id="173" w:name="_Toc154927388"/>
      <w:bookmarkStart w:id="174" w:name="_Toc154940549"/>
      <w:bookmarkStart w:id="175" w:name="_Toc155085287"/>
      <w:bookmarkStart w:id="176" w:name="_Toc155106632"/>
      <w:bookmarkStart w:id="177" w:name="_Toc155113492"/>
      <w:r>
        <w:t>Radiofrekvenční přenos</w:t>
      </w:r>
      <w:bookmarkEnd w:id="173"/>
      <w:bookmarkEnd w:id="174"/>
      <w:bookmarkEnd w:id="175"/>
      <w:bookmarkEnd w:id="176"/>
      <w:bookmarkEnd w:id="177"/>
    </w:p>
    <w:p w14:paraId="7A23E486" w14:textId="0E1EC282" w:rsidR="002C2B4A" w:rsidRDefault="002C2B4A" w:rsidP="002C2B4A">
      <w:pPr>
        <w:ind w:left="709"/>
      </w:pPr>
      <w:r>
        <w:t xml:space="preserve">Pro KNX je možno použít i bezdrátový </w:t>
      </w:r>
      <w:r>
        <w:rPr>
          <w:b/>
          <w:bCs/>
        </w:rPr>
        <w:t>RF přenos</w:t>
      </w:r>
      <w:r>
        <w:t xml:space="preserve">, používaný především pro </w:t>
      </w:r>
      <w:r w:rsidR="002B5E7D">
        <w:t>jednotlivá zařízení, ke kterým už nebylo možno zavést kabel. Přístroj pak komunikuje se svým akčním členem, který je již ideálně napojen na drátové médium. Napájení je samozřejmě zařízeno pomocí bateriového článku, přičemž akční člen je obvykle napojen na silové vedení, aby byl</w:t>
      </w:r>
      <w:r w:rsidR="002822FE">
        <w:t> </w:t>
      </w:r>
      <w:r w:rsidR="002B5E7D">
        <w:t xml:space="preserve">neustále schopný přijímat. RF zařízení vždy </w:t>
      </w:r>
      <w:r w:rsidR="003A1A02">
        <w:t>zjistí,</w:t>
      </w:r>
      <w:r w:rsidR="002B5E7D">
        <w:t xml:space="preserve"> zda je kanál volný a teprve pak započne vysílání.</w:t>
      </w:r>
      <w:r w:rsidR="0029013E">
        <w:t xml:space="preserve"> Jednokanálová komunikace ale může být rušena okolními systémy. Toto řeší zařízení KNX RF-Multi, která na rozdíl od jenokanálových KNX RF-Ready mohou používat pro přenos více kanálů. </w:t>
      </w:r>
    </w:p>
    <w:p w14:paraId="368D6023" w14:textId="77777777" w:rsidR="00996CC0" w:rsidRDefault="00996CC0" w:rsidP="002C2B4A">
      <w:pPr>
        <w:ind w:left="709"/>
      </w:pPr>
    </w:p>
    <w:p w14:paraId="34EBE2F0" w14:textId="1D3B9BCF" w:rsidR="005846FE" w:rsidRDefault="00E2667A" w:rsidP="005846FE">
      <w:pPr>
        <w:pStyle w:val="Nadpis3"/>
      </w:pPr>
      <w:bookmarkStart w:id="178" w:name="_Toc154940550"/>
      <w:bookmarkStart w:id="179" w:name="_Toc155085288"/>
      <w:bookmarkStart w:id="180" w:name="_Toc155106633"/>
      <w:bookmarkStart w:id="181" w:name="_Toc155113493"/>
      <w:r>
        <w:t>Datový přenos</w:t>
      </w:r>
      <w:bookmarkEnd w:id="178"/>
      <w:bookmarkEnd w:id="179"/>
      <w:bookmarkEnd w:id="180"/>
      <w:bookmarkEnd w:id="181"/>
    </w:p>
    <w:p w14:paraId="2459730B" w14:textId="344C749D" w:rsidR="002F4ACE" w:rsidRDefault="00E2667A" w:rsidP="005846FE">
      <w:r>
        <w:t>KNX systémy používají pro komunikaci tzv. telegramy</w:t>
      </w:r>
      <w:r w:rsidR="003B01B9">
        <w:t>.</w:t>
      </w:r>
      <w:r>
        <w:t xml:space="preserve"> Ty jsou ale pro každé médium odlišné. Obecně ale KNX</w:t>
      </w:r>
      <w:r w:rsidRPr="00E2667A">
        <w:t xml:space="preserve"> </w:t>
      </w:r>
      <w:r>
        <w:t>používá spolehlivý přenos ve vztahu P2P</w:t>
      </w:r>
      <w:hyperlink w:anchor="_Peer-to-peer._Online._Dostupné" w:history="1">
        <w:r w:rsidR="0059691D" w:rsidRPr="0059691D">
          <w:rPr>
            <w:rStyle w:val="Hypertextovodkaz"/>
          </w:rPr>
          <w:t>[24]</w:t>
        </w:r>
      </w:hyperlink>
      <w:r>
        <w:t xml:space="preserve"> (Peer-to-peer), což znamená že veškerá zařízení jsou si rovna, přičemž jediné využití serveru je pro počáteční navázání komunikace. Samozřejmě lze mezi zařízeními nastavit i master-slave vztah, kdy jedno master zařízení řídí slave zařízení.</w:t>
      </w:r>
    </w:p>
    <w:p w14:paraId="7730F420" w14:textId="518B32A9" w:rsidR="002F4ACE" w:rsidRDefault="00E2667A" w:rsidP="002F4ACE">
      <w:pPr>
        <w:pStyle w:val="Nadpis4"/>
      </w:pPr>
      <w:bookmarkStart w:id="182" w:name="_Toc154940551"/>
      <w:bookmarkStart w:id="183" w:name="_Toc155085289"/>
      <w:bookmarkStart w:id="184" w:name="_Toc155106634"/>
      <w:bookmarkStart w:id="185" w:name="_Toc155113494"/>
      <w:r>
        <w:t>TP telegram</w:t>
      </w:r>
      <w:bookmarkEnd w:id="182"/>
      <w:bookmarkEnd w:id="183"/>
      <w:bookmarkEnd w:id="184"/>
      <w:bookmarkEnd w:id="185"/>
      <w:r w:rsidR="0059691D">
        <w:rPr>
          <w:b w:val="0"/>
          <w:bCs w:val="0"/>
        </w:rPr>
        <w:fldChar w:fldCharType="begin"/>
      </w:r>
      <w:r w:rsidR="0059691D">
        <w:rPr>
          <w:b w:val="0"/>
          <w:bCs w:val="0"/>
        </w:rPr>
        <w:instrText>HYPERLINK  \l "_PARTHOENS,_Christophe._Communicatio"</w:instrText>
      </w:r>
      <w:r w:rsidR="0059691D">
        <w:rPr>
          <w:b w:val="0"/>
          <w:bCs w:val="0"/>
        </w:rPr>
      </w:r>
      <w:r w:rsidR="0059691D">
        <w:rPr>
          <w:b w:val="0"/>
          <w:bCs w:val="0"/>
        </w:rPr>
        <w:fldChar w:fldCharType="separate"/>
      </w:r>
      <w:r w:rsidR="0059691D" w:rsidRPr="0059691D">
        <w:rPr>
          <w:rStyle w:val="Hypertextovodkaz"/>
          <w:b w:val="0"/>
          <w:bCs w:val="0"/>
        </w:rPr>
        <w:t>[25]</w:t>
      </w:r>
      <w:r w:rsidR="0059691D">
        <w:rPr>
          <w:b w:val="0"/>
          <w:bCs w:val="0"/>
        </w:rPr>
        <w:fldChar w:fldCharType="end"/>
      </w:r>
    </w:p>
    <w:p w14:paraId="1E854AF9" w14:textId="00453E85" w:rsidR="00BF48A5" w:rsidRDefault="00E2667A" w:rsidP="0029013E">
      <w:pPr>
        <w:pStyle w:val="Normlnweb"/>
        <w:ind w:left="709"/>
        <w:jc w:val="both"/>
      </w:pPr>
      <w:r>
        <w:t xml:space="preserve">Po vzniku podnětu čeká zařízení nastavený časový úsek a pokud je sběrnice volná začne vysílat. Po odvysílání čeká na ověření správnosti telegramu, kterou přijímací přístroj po úspěšném přijetí </w:t>
      </w:r>
      <w:r w:rsidR="0081062C">
        <w:t>odešle,</w:t>
      </w:r>
      <w:r>
        <w:t xml:space="preserve"> pokud </w:t>
      </w:r>
      <w:r w:rsidR="0081062C">
        <w:t xml:space="preserve">tedy </w:t>
      </w:r>
      <w:r>
        <w:t xml:space="preserve">má adresu. </w:t>
      </w:r>
      <w:r w:rsidR="0081062C">
        <w:t>K potvrzení správnosti se užívá kontrolního</w:t>
      </w:r>
      <w:r w:rsidR="005E53FE">
        <w:t xml:space="preserve"> konečného</w:t>
      </w:r>
      <w:r w:rsidR="0081062C">
        <w:t xml:space="preserve"> bytu. Délka </w:t>
      </w:r>
      <w:r w:rsidR="005E53FE">
        <w:t xml:space="preserve">reálných dat </w:t>
      </w:r>
      <w:r w:rsidR="0081062C">
        <w:t xml:space="preserve">telegramu </w:t>
      </w:r>
      <w:r w:rsidR="007360AA">
        <w:t>může maximálně dosáhnout šestnácti bytů.</w:t>
      </w:r>
    </w:p>
    <w:p w14:paraId="27D181B6" w14:textId="77777777" w:rsidR="007360AA" w:rsidRDefault="007360AA" w:rsidP="007360AA">
      <w:pPr>
        <w:pStyle w:val="Normlnweb"/>
        <w:ind w:left="709"/>
      </w:pPr>
    </w:p>
    <w:p w14:paraId="1210CB43" w14:textId="0389D5F5" w:rsidR="00BF48A5" w:rsidRDefault="002C58DD" w:rsidP="00BF48A5">
      <w:pPr>
        <w:pStyle w:val="Normlnweb"/>
        <w:jc w:val="center"/>
      </w:pPr>
      <w:r>
        <w:lastRenderedPageBreak/>
        <w:pict w14:anchorId="46DD5B90">
          <v:shape id="_x0000_i1046" type="#_x0000_t75" style="width:265.45pt;height:85.45pt;mso-left-percent:-10001;mso-top-percent:-10001;mso-position-horizontal:absolute;mso-position-horizontal-relative:char;mso-position-vertical:absolute;mso-position-vertical-relative:line;mso-left-percent:-10001;mso-top-percent:-10001">
            <v:imagedata r:id="rId36" o:title=""/>
          </v:shape>
        </w:pict>
      </w:r>
    </w:p>
    <w:p w14:paraId="532B9C3D" w14:textId="130CFEE8" w:rsidR="0081062C" w:rsidRDefault="00580324" w:rsidP="00C47338">
      <w:pPr>
        <w:pStyle w:val="Nadpis6"/>
      </w:pPr>
      <w:r>
        <w:tab/>
      </w:r>
      <w:r w:rsidR="00996CC0">
        <w:t xml:space="preserve">KNX </w:t>
      </w:r>
      <w:r w:rsidR="00BF48A5">
        <w:t>TP telegramu</w:t>
      </w:r>
    </w:p>
    <w:p w14:paraId="7F8FE705" w14:textId="7BEB3FC1" w:rsidR="007360AA" w:rsidRDefault="007360AA" w:rsidP="007360AA">
      <w:pPr>
        <w:pStyle w:val="Nadpis4"/>
      </w:pPr>
      <w:bookmarkStart w:id="186" w:name="_Toc154940552"/>
      <w:bookmarkStart w:id="187" w:name="_Toc155085290"/>
      <w:bookmarkStart w:id="188" w:name="_Toc155106635"/>
      <w:bookmarkStart w:id="189" w:name="_Toc155113495"/>
      <w:r>
        <w:t>PL Telegram</w:t>
      </w:r>
      <w:bookmarkEnd w:id="186"/>
      <w:bookmarkEnd w:id="187"/>
      <w:bookmarkEnd w:id="188"/>
      <w:bookmarkEnd w:id="189"/>
      <w:r w:rsidR="0059691D">
        <w:rPr>
          <w:b w:val="0"/>
          <w:bCs w:val="0"/>
        </w:rPr>
        <w:fldChar w:fldCharType="begin"/>
      </w:r>
      <w:r w:rsidR="0059691D">
        <w:rPr>
          <w:b w:val="0"/>
          <w:bCs w:val="0"/>
        </w:rPr>
        <w:instrText>HYPERLINK  \l "_KNX_Základy._Online."</w:instrText>
      </w:r>
      <w:r w:rsidR="0059691D">
        <w:rPr>
          <w:b w:val="0"/>
          <w:bCs w:val="0"/>
        </w:rPr>
      </w:r>
      <w:r w:rsidR="0059691D">
        <w:rPr>
          <w:b w:val="0"/>
          <w:bCs w:val="0"/>
        </w:rPr>
        <w:fldChar w:fldCharType="separate"/>
      </w:r>
      <w:r w:rsidR="0059691D" w:rsidRPr="0059691D">
        <w:rPr>
          <w:rStyle w:val="Hypertextovodkaz"/>
          <w:b w:val="0"/>
          <w:bCs w:val="0"/>
        </w:rPr>
        <w:t>[26]</w:t>
      </w:r>
      <w:r w:rsidR="0059691D">
        <w:rPr>
          <w:b w:val="0"/>
          <w:bCs w:val="0"/>
        </w:rPr>
        <w:fldChar w:fldCharType="end"/>
      </w:r>
    </w:p>
    <w:p w14:paraId="6D99C80F" w14:textId="39025830" w:rsidR="00996CC0" w:rsidRDefault="00996CC0" w:rsidP="007360AA">
      <w:pPr>
        <w:ind w:left="709"/>
      </w:pPr>
      <w:r>
        <w:t xml:space="preserve">Jak již bylo zmíněno PL médium používá k přenosu silové vedení 230 V. </w:t>
      </w:r>
      <w:r w:rsidR="00E028B8">
        <w:t>Přenos je poloduplexní. Na rozdíl od TP telegramu využívá preambule, která zaznamenává začátek vysílání a</w:t>
      </w:r>
      <w:r w:rsidR="002822FE">
        <w:t> </w:t>
      </w:r>
      <w:r w:rsidR="00E028B8">
        <w:t>ovládá přístup ke sběrnici, a poslední pole slouží k odbourávání vlivu ostatních blízkých zařízení identifikací odesílatele</w:t>
      </w:r>
      <w:r w:rsidR="008A4BD7">
        <w:t xml:space="preserve"> a také způsobu komunikace.</w:t>
      </w:r>
    </w:p>
    <w:p w14:paraId="527D571E" w14:textId="77777777" w:rsidR="008A4BD7" w:rsidRDefault="008A4BD7" w:rsidP="007360AA">
      <w:pPr>
        <w:ind w:left="709"/>
      </w:pPr>
    </w:p>
    <w:p w14:paraId="58D0EBFE" w14:textId="090A4F7B" w:rsidR="007360AA" w:rsidRDefault="00996CC0" w:rsidP="00996CC0">
      <w:pPr>
        <w:ind w:left="709"/>
        <w:jc w:val="center"/>
      </w:pPr>
      <w:r>
        <w:fldChar w:fldCharType="begin"/>
      </w:r>
      <w:r>
        <w:instrText xml:space="preserve"> INCLUDEPICTURE "https://www.intelect.ie/wp-content/uploads/2022/02/Telegram-structure-in-KNX-PL.png" \* MERGEFORMATINET </w:instrText>
      </w:r>
      <w:r>
        <w:fldChar w:fldCharType="separate"/>
      </w:r>
      <w:r>
        <w:fldChar w:fldCharType="begin"/>
      </w:r>
      <w:r>
        <w:instrText xml:space="preserve"> INCLUDEPICTURE  "https://www.intelect.ie/wp-content/uploads/2022/02/Telegram-structure-in-KNX-PL.png" \* MERGEFORMATINET </w:instrText>
      </w:r>
      <w:r>
        <w:fldChar w:fldCharType="separate"/>
      </w:r>
      <w:r>
        <w:fldChar w:fldCharType="begin"/>
      </w:r>
      <w:r>
        <w:instrText xml:space="preserve"> INCLUDEPICTURE  "https://www.intelect.ie/wp-content/uploads/2022/02/Telegram-structure-in-KNX-PL.png" \* MERGEFORMATINET </w:instrText>
      </w:r>
      <w:r>
        <w:fldChar w:fldCharType="separate"/>
      </w:r>
      <w:r>
        <w:fldChar w:fldCharType="begin"/>
      </w:r>
      <w:r>
        <w:instrText xml:space="preserve"> INCLUDEPICTURE  "https://www.intelect.ie/wp-content/uploads/2022/02/Telegram-structure-in-KNX-PL.png" \* MERGEFORMATINET </w:instrText>
      </w:r>
      <w:r>
        <w:fldChar w:fldCharType="separate"/>
      </w:r>
      <w:r w:rsidR="00000000">
        <w:fldChar w:fldCharType="begin"/>
      </w:r>
      <w:r w:rsidR="00000000">
        <w:instrText xml:space="preserve"> INCLUDEPICTURE  "https://www.intelect.ie/wp-content/uploads/2022/02/Telegram-structure-in-KNX-PL.png" \* MERGEFORMATINET </w:instrText>
      </w:r>
      <w:r w:rsidR="00000000">
        <w:fldChar w:fldCharType="separate"/>
      </w:r>
      <w:r w:rsidR="002C58DD">
        <w:pict w14:anchorId="16616869">
          <v:shape id="_x0000_i1047" type="#_x0000_t75" alt="Telegram structure in KNX PL" style="width:274.95pt;height:88.2pt">
            <v:imagedata r:id="rId37" r:href="rId38"/>
          </v:shape>
        </w:pict>
      </w:r>
      <w:r w:rsidR="00000000">
        <w:fldChar w:fldCharType="end"/>
      </w:r>
      <w:r>
        <w:fldChar w:fldCharType="end"/>
      </w:r>
      <w:r>
        <w:fldChar w:fldCharType="end"/>
      </w:r>
      <w:r>
        <w:fldChar w:fldCharType="end"/>
      </w:r>
      <w:r>
        <w:fldChar w:fldCharType="end"/>
      </w:r>
    </w:p>
    <w:p w14:paraId="3C32480C" w14:textId="6AECA1ED" w:rsidR="00996CC0" w:rsidRDefault="00580324" w:rsidP="00996CC0">
      <w:pPr>
        <w:pStyle w:val="Nadpis6"/>
      </w:pPr>
      <w:r>
        <w:tab/>
      </w:r>
      <w:r w:rsidR="00996CC0">
        <w:t>KNX PL Telegram</w:t>
      </w:r>
    </w:p>
    <w:p w14:paraId="74142D0E" w14:textId="4990E6D3" w:rsidR="005E53FE" w:rsidRDefault="005E53FE" w:rsidP="00580324">
      <w:pPr>
        <w:pStyle w:val="Nadpis4"/>
      </w:pPr>
      <w:bookmarkStart w:id="190" w:name="_Toc154940553"/>
      <w:bookmarkStart w:id="191" w:name="_Toc155085291"/>
      <w:bookmarkStart w:id="192" w:name="_Toc155106636"/>
      <w:bookmarkStart w:id="193" w:name="_Toc155113496"/>
      <w:r>
        <w:t>IP Telegram</w:t>
      </w:r>
      <w:bookmarkEnd w:id="190"/>
      <w:bookmarkEnd w:id="191"/>
      <w:bookmarkEnd w:id="192"/>
      <w:bookmarkEnd w:id="193"/>
      <w:r w:rsidR="0059691D" w:rsidRPr="0059691D">
        <w:rPr>
          <w:b w:val="0"/>
          <w:bCs w:val="0"/>
        </w:rPr>
        <w:t>[27]</w:t>
      </w:r>
    </w:p>
    <w:p w14:paraId="1E4B0960" w14:textId="31EBBCB7" w:rsidR="00C93C63" w:rsidRPr="00C93C63" w:rsidRDefault="00C93C63" w:rsidP="00C93C63">
      <w:pPr>
        <w:ind w:left="709"/>
      </w:pPr>
      <w:r>
        <w:t>Výhoda využití ethernetu je rychlost, která je mnohem vyšší než TP média. Informace telegramu jsou tentokrát posílány až jako poslední.</w:t>
      </w:r>
    </w:p>
    <w:p w14:paraId="0CBEE0BE" w14:textId="2B5DA095" w:rsidR="00580324" w:rsidRDefault="00580324" w:rsidP="00580324">
      <w:pPr>
        <w:ind w:left="709"/>
        <w:jc w:val="center"/>
      </w:pPr>
      <w:r>
        <w:fldChar w:fldCharType="begin"/>
      </w:r>
      <w:r>
        <w:instrText xml:space="preserve"> INCLUDEPICTURE "https://www.intelect.ie/wp-content/uploads/2022/02/KNXnet-IP-telegram-566x104.png" \* MERGEFORMATINET </w:instrText>
      </w:r>
      <w:r>
        <w:fldChar w:fldCharType="separate"/>
      </w:r>
      <w:r>
        <w:fldChar w:fldCharType="begin"/>
      </w:r>
      <w:r>
        <w:instrText xml:space="preserve"> INCLUDEPICTURE  "https://www.intelect.ie/wp-content/uploads/2022/02/KNXnet-IP-telegram-566x104.png" \* MERGEFORMATINET </w:instrText>
      </w:r>
      <w:r>
        <w:fldChar w:fldCharType="separate"/>
      </w:r>
      <w:r>
        <w:fldChar w:fldCharType="begin"/>
      </w:r>
      <w:r>
        <w:instrText xml:space="preserve"> INCLUDEPICTURE  "https://www.intelect.ie/wp-content/uploads/2022/02/KNXnet-IP-telegram-566x104.png" \* MERGEFORMATINET </w:instrText>
      </w:r>
      <w:r>
        <w:fldChar w:fldCharType="separate"/>
      </w:r>
      <w:r>
        <w:fldChar w:fldCharType="begin"/>
      </w:r>
      <w:r>
        <w:instrText xml:space="preserve"> INCLUDEPICTURE  "https://www.intelect.ie/wp-content/uploads/2022/02/KNXnet-IP-telegram-566x104.png" \* MERGEFORMATINET </w:instrText>
      </w:r>
      <w:r>
        <w:fldChar w:fldCharType="separate"/>
      </w:r>
      <w:r w:rsidR="00000000">
        <w:fldChar w:fldCharType="begin"/>
      </w:r>
      <w:r w:rsidR="00000000">
        <w:instrText xml:space="preserve"> INCLUDEPICTURE  "https://www.intelect.ie/wp-content/uploads/2022/02/KNXnet-IP-telegram-566x104.png" \* MERGEFORMATINET </w:instrText>
      </w:r>
      <w:r w:rsidR="00000000">
        <w:fldChar w:fldCharType="separate"/>
      </w:r>
      <w:r w:rsidR="002C58DD">
        <w:pict w14:anchorId="6C44F96B">
          <v:shape id="_x0000_i1048" type="#_x0000_t75" alt="KNXnet IP telegram" style="width:359.2pt;height:70.4pt">
            <v:imagedata r:id="rId39" r:href="rId40"/>
          </v:shape>
        </w:pict>
      </w:r>
      <w:r w:rsidR="00000000">
        <w:fldChar w:fldCharType="end"/>
      </w:r>
      <w:r>
        <w:fldChar w:fldCharType="end"/>
      </w:r>
      <w:r>
        <w:fldChar w:fldCharType="end"/>
      </w:r>
      <w:r>
        <w:fldChar w:fldCharType="end"/>
      </w:r>
      <w:r>
        <w:fldChar w:fldCharType="end"/>
      </w:r>
    </w:p>
    <w:p w14:paraId="1F2D31E2" w14:textId="05BAD0E5" w:rsidR="00580324" w:rsidRDefault="00580324" w:rsidP="00580324">
      <w:pPr>
        <w:pStyle w:val="Nadpis6"/>
      </w:pPr>
      <w:r>
        <w:t>KNX IP Telegram</w:t>
      </w:r>
    </w:p>
    <w:p w14:paraId="73997E9B" w14:textId="098400CA" w:rsidR="00573CAF" w:rsidRDefault="00573CAF" w:rsidP="00573CAF">
      <w:pPr>
        <w:pStyle w:val="Nadpis4"/>
      </w:pPr>
      <w:bookmarkStart w:id="194" w:name="_Toc155085292"/>
      <w:bookmarkStart w:id="195" w:name="_Toc155106637"/>
      <w:bookmarkStart w:id="196" w:name="_Toc155113497"/>
      <w:r>
        <w:t>RF Telegram</w:t>
      </w:r>
      <w:bookmarkEnd w:id="194"/>
      <w:bookmarkEnd w:id="195"/>
      <w:bookmarkEnd w:id="196"/>
    </w:p>
    <w:p w14:paraId="399F30C6" w14:textId="450DC5AB" w:rsidR="00573CAF" w:rsidRPr="00573CAF" w:rsidRDefault="0029013E" w:rsidP="00573CAF">
      <w:pPr>
        <w:ind w:left="709"/>
      </w:pPr>
      <w:r>
        <w:t>RF telegramy mají několik bloků informací oddělených ověřovacími poli. Mezi informace jsou zahrnuty i adresy a další údaje využívané sběrnicí.</w:t>
      </w:r>
    </w:p>
    <w:p w14:paraId="5548C76A" w14:textId="4C66368A" w:rsidR="00573CAF" w:rsidRDefault="00573CAF" w:rsidP="00573CAF">
      <w:pPr>
        <w:ind w:left="709"/>
        <w:jc w:val="center"/>
      </w:pPr>
      <w:r>
        <w:lastRenderedPageBreak/>
        <w:fldChar w:fldCharType="begin"/>
      </w:r>
      <w:r>
        <w:instrText xml:space="preserve"> INCLUDEPICTURE "https://www.intelect.ie/wp-content/uploads/2022/02/Telegram-structure-in-KNX-RF-566x99.png" \* MERGEFORMATINET </w:instrText>
      </w:r>
      <w:r>
        <w:fldChar w:fldCharType="separate"/>
      </w:r>
      <w:r>
        <w:fldChar w:fldCharType="begin"/>
      </w:r>
      <w:r>
        <w:instrText xml:space="preserve"> INCLUDEPICTURE  "https://www.intelect.ie/wp-content/uploads/2022/02/Telegram-structure-in-KNX-RF-566x99.png" \* MERGEFORMATINET </w:instrText>
      </w:r>
      <w:r>
        <w:fldChar w:fldCharType="separate"/>
      </w:r>
      <w:r>
        <w:fldChar w:fldCharType="begin"/>
      </w:r>
      <w:r>
        <w:instrText xml:space="preserve"> INCLUDEPICTURE  "https://www.intelect.ie/wp-content/uploads/2022/02/Telegram-structure-in-KNX-RF-566x99.png" \* MERGEFORMATINET </w:instrText>
      </w:r>
      <w:r>
        <w:fldChar w:fldCharType="separate"/>
      </w:r>
      <w:r>
        <w:fldChar w:fldCharType="begin"/>
      </w:r>
      <w:r>
        <w:instrText xml:space="preserve"> INCLUDEPICTURE  "https://www.intelect.ie/wp-content/uploads/2022/02/Telegram-structure-in-KNX-RF-566x99.png" \* MERGEFORMATINET </w:instrText>
      </w:r>
      <w:r>
        <w:fldChar w:fldCharType="separate"/>
      </w:r>
      <w:r w:rsidR="00000000">
        <w:fldChar w:fldCharType="begin"/>
      </w:r>
      <w:r w:rsidR="00000000">
        <w:instrText xml:space="preserve"> INCLUDEPICTURE  "https://www.intelect.ie/wp-content/uploads/2022/02/Telegram-structure-in-KNX-RF-566x99.png" \* MERGEFORMATINET </w:instrText>
      </w:r>
      <w:r w:rsidR="00000000">
        <w:fldChar w:fldCharType="separate"/>
      </w:r>
      <w:r w:rsidR="002C58DD">
        <w:pict w14:anchorId="61542751">
          <v:shape id="_x0000_i1049" type="#_x0000_t75" alt="Telegram structure in KNX RF" style="width:398.75pt;height:76.75pt">
            <v:imagedata r:id="rId41" r:href="rId42"/>
          </v:shape>
        </w:pict>
      </w:r>
      <w:r w:rsidR="00000000">
        <w:fldChar w:fldCharType="end"/>
      </w:r>
      <w:r>
        <w:fldChar w:fldCharType="end"/>
      </w:r>
      <w:r>
        <w:fldChar w:fldCharType="end"/>
      </w:r>
      <w:r>
        <w:fldChar w:fldCharType="end"/>
      </w:r>
      <w:r>
        <w:fldChar w:fldCharType="end"/>
      </w:r>
    </w:p>
    <w:p w14:paraId="77D574D8" w14:textId="6880BC8A" w:rsidR="00573CAF" w:rsidRDefault="00573CAF" w:rsidP="00573CAF">
      <w:pPr>
        <w:pStyle w:val="Nadpis6"/>
      </w:pPr>
      <w:r>
        <w:t>KNX RF Telegram</w:t>
      </w:r>
      <w:r w:rsidR="00FE2D93">
        <w:t>¨</w:t>
      </w:r>
    </w:p>
    <w:p w14:paraId="21DD8ED9" w14:textId="77777777" w:rsidR="002822FE" w:rsidRPr="002822FE" w:rsidRDefault="002822FE" w:rsidP="002822FE"/>
    <w:p w14:paraId="3675EC60" w14:textId="6DE8A67F" w:rsidR="0029013E" w:rsidRDefault="008E7609" w:rsidP="008E7609">
      <w:pPr>
        <w:pStyle w:val="Nadpis2"/>
      </w:pPr>
      <w:bookmarkStart w:id="197" w:name="_Toc155113498"/>
      <w:r w:rsidRPr="008E7609">
        <w:rPr>
          <w:sz w:val="32"/>
          <w:szCs w:val="32"/>
        </w:rPr>
        <w:t>P</w:t>
      </w:r>
      <w:r>
        <w:t>RÁCE V ETS 6</w:t>
      </w:r>
      <w:bookmarkEnd w:id="197"/>
    </w:p>
    <w:p w14:paraId="6B2BC0A7" w14:textId="142B82B5" w:rsidR="0029013E" w:rsidRDefault="0029013E" w:rsidP="0029013E">
      <w:r>
        <w:t xml:space="preserve">Pro programování zařízení je využívána aplikace ETS, </w:t>
      </w:r>
      <w:r w:rsidR="00B46861">
        <w:t xml:space="preserve">aktuálně </w:t>
      </w:r>
      <w:r>
        <w:t>6.1.1</w:t>
      </w:r>
      <w:r w:rsidR="00B46861">
        <w:t>(k 1.1.2024). Podle vlastněné licence lze vytvořit projekt obsahující až 64 zařízení. Licence je třeba zakoupit, dostupné jsou ale i</w:t>
      </w:r>
      <w:r w:rsidR="002822FE">
        <w:t> </w:t>
      </w:r>
      <w:r w:rsidR="00B46861">
        <w:t>skrze některé online kurzy.</w:t>
      </w:r>
    </w:p>
    <w:p w14:paraId="7FF96AC6" w14:textId="135D67AD" w:rsidR="00B46861" w:rsidRDefault="00B46861" w:rsidP="00B46861">
      <w:pPr>
        <w:pStyle w:val="Nadpis3"/>
      </w:pPr>
      <w:bookmarkStart w:id="198" w:name="_Toc155085294"/>
      <w:bookmarkStart w:id="199" w:name="_Toc155106639"/>
      <w:bookmarkStart w:id="200" w:name="_Toc155113499"/>
      <w:r>
        <w:t>Vytvoření projektu</w:t>
      </w:r>
      <w:bookmarkEnd w:id="198"/>
      <w:bookmarkEnd w:id="199"/>
      <w:bookmarkEnd w:id="200"/>
    </w:p>
    <w:p w14:paraId="09CA3167" w14:textId="4C1D21C0" w:rsidR="00B46861" w:rsidRDefault="00B46861" w:rsidP="00B46861">
      <w:r>
        <w:t>Na úvod</w:t>
      </w:r>
      <w:r w:rsidR="001F3361">
        <w:t>ní straně se nachází pole s posledními články a jinými informacemi z okruhu technologie, vytvořené projekty a jiné prvky. Nás ale zajímá červeně zaznačená možnost „Nový projekt“</w:t>
      </w:r>
      <w:r w:rsidR="00EF61F8">
        <w:t xml:space="preserve"> v pravé části obrazovky</w:t>
      </w:r>
      <w:r w:rsidR="001F3361">
        <w:t>.</w:t>
      </w:r>
    </w:p>
    <w:p w14:paraId="2ED79DD7" w14:textId="77777777" w:rsidR="004C750E" w:rsidRPr="00B46861" w:rsidRDefault="004C750E" w:rsidP="00B46861"/>
    <w:p w14:paraId="7DAE6712" w14:textId="768D5711" w:rsidR="00B46861" w:rsidRDefault="002C58DD" w:rsidP="00EF61F8">
      <w:pPr>
        <w:jc w:val="center"/>
        <w:rPr>
          <w:noProof/>
        </w:rPr>
      </w:pPr>
      <w:r>
        <w:rPr>
          <w:noProof/>
        </w:rPr>
        <w:pict w14:anchorId="0849D4A3">
          <v:shape id="_x0000_i1050" type="#_x0000_t75" style="width:240.15pt;height:255.15pt;visibility:visible;mso-wrap-style:square">
            <v:imagedata r:id="rId43" o:title="" cropleft="31934f"/>
          </v:shape>
        </w:pict>
      </w:r>
    </w:p>
    <w:p w14:paraId="407DF34C" w14:textId="77777777" w:rsidR="004C750E" w:rsidRDefault="004C750E" w:rsidP="00EF61F8">
      <w:pPr>
        <w:jc w:val="center"/>
        <w:rPr>
          <w:noProof/>
        </w:rPr>
      </w:pPr>
    </w:p>
    <w:p w14:paraId="2D870010" w14:textId="6C115503" w:rsidR="001F3361" w:rsidRDefault="00EF61F8" w:rsidP="00B46861">
      <w:pPr>
        <w:rPr>
          <w:noProof/>
        </w:rPr>
      </w:pPr>
      <w:r>
        <w:rPr>
          <w:noProof/>
        </w:rPr>
        <w:lastRenderedPageBreak/>
        <w:t>V okně, které vyskočí, nastavíme popořadě název projektu, typ budovy ve které se bude instalace nacházet, oblastní médium a liniové médium. Nakonec také nastavíme, jestli budeme chtít standardní rozložení topologie nebo jiné. Po vyplnění vytvoříme projekt.</w:t>
      </w:r>
    </w:p>
    <w:p w14:paraId="36E1FA94" w14:textId="3102993A" w:rsidR="00EF61F8" w:rsidRDefault="002C58DD" w:rsidP="00EF61F8">
      <w:pPr>
        <w:jc w:val="center"/>
        <w:rPr>
          <w:noProof/>
        </w:rPr>
      </w:pPr>
      <w:r>
        <w:rPr>
          <w:noProof/>
        </w:rPr>
        <w:pict w14:anchorId="4DBD29E0">
          <v:shape id="_x0000_i1051" type="#_x0000_t75" style="width:217.2pt;height:219.15pt;visibility:visible;mso-wrap-style:square">
            <v:imagedata r:id="rId44" o:title="" croptop="11463f" cropbottom="12899f" cropleft="13108f" cropright="13286f"/>
          </v:shape>
        </w:pict>
      </w:r>
    </w:p>
    <w:p w14:paraId="403973D2" w14:textId="3943B966" w:rsidR="004C750E" w:rsidRPr="00285874" w:rsidRDefault="008E7609" w:rsidP="008E7609">
      <w:pPr>
        <w:pStyle w:val="Nadpis3"/>
        <w:jc w:val="both"/>
        <w:rPr>
          <w:noProof/>
        </w:rPr>
      </w:pPr>
      <w:bookmarkStart w:id="201" w:name="_Toc155085295"/>
      <w:bookmarkStart w:id="202" w:name="_Toc155106640"/>
      <w:bookmarkStart w:id="203" w:name="_Toc155113500"/>
      <w:r>
        <w:rPr>
          <w:noProof/>
        </w:rPr>
        <w:t>Přidání zařízení do projektu</w:t>
      </w:r>
      <w:bookmarkEnd w:id="201"/>
      <w:bookmarkEnd w:id="202"/>
      <w:bookmarkEnd w:id="203"/>
    </w:p>
    <w:p w14:paraId="151DCC31" w14:textId="1B9B21FC" w:rsidR="00B61E9E" w:rsidRDefault="004C750E" w:rsidP="004C750E">
      <w:r>
        <w:t xml:space="preserve">Po otevření prostředí doporučuji přejít do okna Topologie, čehož můžete dosáhnout pomocí menu které se otevře při kliknutí na </w:t>
      </w:r>
      <w:r w:rsidR="00B61E9E">
        <w:t>typ zobrazovaného panelu vlevo nahoře. Pak si pomocí menu „Panely“ otevřeme katalog.</w:t>
      </w:r>
    </w:p>
    <w:p w14:paraId="0A7EFA8A" w14:textId="242AB2E5" w:rsidR="00EF61F8" w:rsidRDefault="002C58DD" w:rsidP="00B61E9E">
      <w:pPr>
        <w:jc w:val="center"/>
        <w:rPr>
          <w:noProof/>
        </w:rPr>
      </w:pPr>
      <w:r>
        <w:rPr>
          <w:noProof/>
        </w:rPr>
        <w:pict w14:anchorId="57D3F98F">
          <v:shape id="_x0000_i1052" type="#_x0000_t75" style="width:224.7pt;height:265.45pt;visibility:visible;mso-wrap-style:square">
            <v:imagedata r:id="rId45" o:title=""/>
          </v:shape>
        </w:pict>
      </w:r>
    </w:p>
    <w:p w14:paraId="2B85D2C7" w14:textId="4E32E955" w:rsidR="00B066B2" w:rsidRDefault="00B066B2" w:rsidP="00B066B2">
      <w:pPr>
        <w:rPr>
          <w:noProof/>
        </w:rPr>
      </w:pPr>
      <w:r>
        <w:rPr>
          <w:noProof/>
        </w:rPr>
        <w:lastRenderedPageBreak/>
        <w:t>V katalogu poté vyhledáme požadovaný přístroj, ať už podle objednacího čísla (MTN…), výrobce</w:t>
      </w:r>
      <w:r w:rsidR="008F39A2">
        <w:rPr>
          <w:noProof/>
        </w:rPr>
        <w:t xml:space="preserve"> atd.</w:t>
      </w:r>
      <w:r>
        <w:rPr>
          <w:noProof/>
        </w:rPr>
        <w:t xml:space="preserve"> Na přístroj poté klikneme a přetáhneme jej do okna topologie, kde ho umístíme na</w:t>
      </w:r>
      <w:r w:rsidR="002822FE">
        <w:rPr>
          <w:noProof/>
        </w:rPr>
        <w:t> </w:t>
      </w:r>
      <w:r>
        <w:rPr>
          <w:noProof/>
        </w:rPr>
        <w:t>požadovanou linii.</w:t>
      </w:r>
      <w:r w:rsidR="008F39A2">
        <w:rPr>
          <w:noProof/>
        </w:rPr>
        <w:t xml:space="preserve"> Vybral jsem si pro ukázku akční člen mnou využitý pro tři stmívaná světla, kontrolní jednotku MTN646991. Přiřadíme individuální adresu</w:t>
      </w:r>
      <w:r w:rsidR="00BA690F">
        <w:rPr>
          <w:noProof/>
        </w:rPr>
        <w:t xml:space="preserve"> (zelená). Adresa tohoto zařízení je</w:t>
      </w:r>
      <w:r w:rsidR="002822FE">
        <w:rPr>
          <w:noProof/>
        </w:rPr>
        <w:t> </w:t>
      </w:r>
      <w:r w:rsidR="00BA690F">
        <w:rPr>
          <w:noProof/>
        </w:rPr>
        <w:t>zadána jako zařízení 5 na hlavní linii.</w:t>
      </w:r>
      <w:r w:rsidR="008F39A2">
        <w:rPr>
          <w:noProof/>
        </w:rPr>
        <w:t xml:space="preserve"> Další krok bude probíhat v označeném okně „Parametry“</w:t>
      </w:r>
      <w:r w:rsidR="00BA690F">
        <w:rPr>
          <w:noProof/>
        </w:rPr>
        <w:t xml:space="preserve"> (červená).</w:t>
      </w:r>
    </w:p>
    <w:p w14:paraId="5CB4177C" w14:textId="77777777" w:rsidR="0018169E" w:rsidRDefault="0018169E" w:rsidP="00B066B2">
      <w:pPr>
        <w:rPr>
          <w:noProof/>
        </w:rPr>
      </w:pPr>
    </w:p>
    <w:p w14:paraId="2468E3A0" w14:textId="7949A295" w:rsidR="00B066B2" w:rsidRDefault="002C58DD" w:rsidP="00B066B2">
      <w:pPr>
        <w:jc w:val="center"/>
        <w:rPr>
          <w:noProof/>
        </w:rPr>
      </w:pPr>
      <w:r>
        <w:rPr>
          <w:noProof/>
        </w:rPr>
        <w:pict w14:anchorId="25484C50">
          <v:shape id="_x0000_i1053" type="#_x0000_t75" style="width:467.6pt;height:199.8pt;visibility:visible;mso-wrap-style:square">
            <v:imagedata r:id="rId46" o:title=""/>
          </v:shape>
        </w:pict>
      </w:r>
    </w:p>
    <w:p w14:paraId="1EF55533" w14:textId="313609AD" w:rsidR="008E7609" w:rsidRDefault="008E7609" w:rsidP="008E7609">
      <w:pPr>
        <w:pStyle w:val="Nadpis3"/>
        <w:rPr>
          <w:noProof/>
        </w:rPr>
      </w:pPr>
      <w:bookmarkStart w:id="204" w:name="_Toc155085296"/>
      <w:bookmarkStart w:id="205" w:name="_Toc155106641"/>
      <w:bookmarkStart w:id="206" w:name="_Toc155113501"/>
      <w:r>
        <w:rPr>
          <w:noProof/>
        </w:rPr>
        <w:t>Nastavení zařízení</w:t>
      </w:r>
      <w:bookmarkEnd w:id="204"/>
      <w:bookmarkEnd w:id="205"/>
      <w:bookmarkEnd w:id="206"/>
    </w:p>
    <w:p w14:paraId="0AA1B4DC" w14:textId="78A416BD" w:rsidR="0018169E" w:rsidRDefault="008F39A2" w:rsidP="008F39A2">
      <w:pPr>
        <w:rPr>
          <w:noProof/>
        </w:rPr>
      </w:pPr>
      <w:r>
        <w:rPr>
          <w:noProof/>
        </w:rPr>
        <w:t xml:space="preserve">V záložce General nastavíme všechny </w:t>
      </w:r>
      <w:r w:rsidR="00BA690F">
        <w:rPr>
          <w:noProof/>
        </w:rPr>
        <w:t>kanály</w:t>
      </w:r>
      <w:r>
        <w:rPr>
          <w:noProof/>
        </w:rPr>
        <w:t xml:space="preserve"> které budeme používat. V tomto případě využívám všechny tři.</w:t>
      </w:r>
    </w:p>
    <w:p w14:paraId="0CAEDAEF" w14:textId="20E04214" w:rsidR="008F39A2" w:rsidRDefault="002C58DD" w:rsidP="008F39A2">
      <w:pPr>
        <w:jc w:val="center"/>
        <w:rPr>
          <w:noProof/>
        </w:rPr>
      </w:pPr>
      <w:r>
        <w:rPr>
          <w:noProof/>
        </w:rPr>
        <w:pict w14:anchorId="180D8003">
          <v:shape id="_x0000_i1054" type="#_x0000_t75" style="width:227.45pt;height:204.9pt;visibility:visible;mso-wrap-style:square">
            <v:imagedata r:id="rId47" o:title=""/>
          </v:shape>
        </w:pict>
      </w:r>
    </w:p>
    <w:p w14:paraId="62E8C8C3" w14:textId="77BA01EE" w:rsidR="008F39A2" w:rsidRDefault="00BA690F" w:rsidP="00BA690F">
      <w:pPr>
        <w:rPr>
          <w:noProof/>
        </w:rPr>
      </w:pPr>
      <w:r>
        <w:rPr>
          <w:noProof/>
        </w:rPr>
        <w:lastRenderedPageBreak/>
        <w:t>Pak přejdeme do obecného nastavení prvního kanálu „1: General“, kde můžeme upravit základní parametry, které ovládané světlo. V mém případě mi základní nastavení vyhovovalo, jen jsem snížil maximální jas, do kterého se světlo může dostat, na 75 % a nastavil jsem aktivní odesílání stavů, jestli je tedy výstup zapnutý nebo vypnutý, hodotu jasu apod. To zopakujeme u všech tří kanálů. Samozřejmě lze nastavit mnoho přídavných funkcí jako scény, zpoždění, priorita, zamikání apod.</w:t>
      </w:r>
      <w:r w:rsidR="0018169E">
        <w:rPr>
          <w:noProof/>
        </w:rPr>
        <w:t xml:space="preserve"> Pod záložkou „1: Dimming time reduction“ lze přesněji nastavit průběh stmívání. Toto je</w:t>
      </w:r>
      <w:r w:rsidR="002822FE">
        <w:rPr>
          <w:noProof/>
        </w:rPr>
        <w:t> </w:t>
      </w:r>
      <w:r w:rsidR="0018169E">
        <w:rPr>
          <w:noProof/>
        </w:rPr>
        <w:t>ale</w:t>
      </w:r>
      <w:r w:rsidR="002822FE">
        <w:rPr>
          <w:noProof/>
        </w:rPr>
        <w:t> </w:t>
      </w:r>
      <w:r w:rsidR="0018169E">
        <w:rPr>
          <w:noProof/>
        </w:rPr>
        <w:t>veškeré nastavení které momentálně pro přístroj potřebujeme.</w:t>
      </w:r>
    </w:p>
    <w:p w14:paraId="60117B3E" w14:textId="77777777" w:rsidR="0018169E" w:rsidRDefault="0018169E" w:rsidP="00BA690F">
      <w:pPr>
        <w:rPr>
          <w:noProof/>
        </w:rPr>
      </w:pPr>
    </w:p>
    <w:p w14:paraId="1ECEDD3C" w14:textId="4DEAFFDC" w:rsidR="008E7609" w:rsidRDefault="002C58DD" w:rsidP="008E7609">
      <w:pPr>
        <w:jc w:val="center"/>
        <w:rPr>
          <w:noProof/>
        </w:rPr>
      </w:pPr>
      <w:r>
        <w:rPr>
          <w:noProof/>
        </w:rPr>
        <w:pict w14:anchorId="5DD4370D">
          <v:shape id="_x0000_i1055" type="#_x0000_t75" style="width:334.3pt;height:252.8pt;visibility:visible;mso-wrap-style:square">
            <v:imagedata r:id="rId48" o:title=""/>
          </v:shape>
        </w:pict>
      </w:r>
    </w:p>
    <w:p w14:paraId="38040733" w14:textId="6E11C24F" w:rsidR="008E7609" w:rsidRDefault="008E7609" w:rsidP="008E7609">
      <w:pPr>
        <w:pStyle w:val="Nadpis3"/>
        <w:rPr>
          <w:noProof/>
        </w:rPr>
      </w:pPr>
      <w:bookmarkStart w:id="207" w:name="_Toc155085297"/>
      <w:bookmarkStart w:id="208" w:name="_Toc155106642"/>
      <w:bookmarkStart w:id="209" w:name="_Toc155113502"/>
      <w:r>
        <w:rPr>
          <w:noProof/>
        </w:rPr>
        <w:t>Skupinové adresy</w:t>
      </w:r>
      <w:bookmarkEnd w:id="207"/>
      <w:bookmarkEnd w:id="208"/>
      <w:bookmarkEnd w:id="209"/>
    </w:p>
    <w:p w14:paraId="5BB00D9A" w14:textId="4C201826" w:rsidR="0018169E" w:rsidRDefault="0018169E" w:rsidP="0018169E">
      <w:pPr>
        <w:rPr>
          <w:noProof/>
        </w:rPr>
      </w:pPr>
      <w:r>
        <w:rPr>
          <w:noProof/>
        </w:rPr>
        <w:t>Pro další krok se vrátíme ze záložky Parametry do Skupinových objektů a zároveň si opět přes</w:t>
      </w:r>
      <w:r w:rsidR="002822FE">
        <w:rPr>
          <w:noProof/>
        </w:rPr>
        <w:t> </w:t>
      </w:r>
      <w:r>
        <w:rPr>
          <w:noProof/>
        </w:rPr>
        <w:t>menu Panely otevřeme panel Skupinové adresy. Klikneme do tohoto panelu pravým tlačítkem myši a vybereme Vložit hlavní skupiny. Tímto způsobem ji vytvoříme a zopakujeme pro vytvoření skupiny střední.</w:t>
      </w:r>
    </w:p>
    <w:p w14:paraId="59C95D22" w14:textId="77777777" w:rsidR="0018169E" w:rsidRDefault="0018169E" w:rsidP="0018169E">
      <w:pPr>
        <w:rPr>
          <w:noProof/>
        </w:rPr>
      </w:pPr>
    </w:p>
    <w:p w14:paraId="7A958BD8" w14:textId="5DABA53F" w:rsidR="0018169E" w:rsidRDefault="002C58DD" w:rsidP="0018169E">
      <w:pPr>
        <w:jc w:val="center"/>
        <w:rPr>
          <w:noProof/>
        </w:rPr>
      </w:pPr>
      <w:r>
        <w:rPr>
          <w:noProof/>
        </w:rPr>
        <w:lastRenderedPageBreak/>
        <w:pict w14:anchorId="77404E4A">
          <v:shape id="_x0000_i1056" type="#_x0000_t75" style="width:367.5pt;height:189.1pt;visibility:visible;mso-wrap-style:square">
            <v:imagedata r:id="rId49" o:title=""/>
          </v:shape>
        </w:pict>
      </w:r>
    </w:p>
    <w:p w14:paraId="47AC65D8" w14:textId="04A733EE" w:rsidR="00EA5E87" w:rsidRDefault="00EA5E87" w:rsidP="00EA5E87">
      <w:pPr>
        <w:rPr>
          <w:noProof/>
        </w:rPr>
      </w:pPr>
      <w:r>
        <w:rPr>
          <w:noProof/>
        </w:rPr>
        <w:t>Ve střední skupině vytvoříme jednotlivé skupinové adresy. Můžeme je vytvářet pojednom nebo zvýšit počet vytvářených adres pomocí plus v pravé části. Struktura skupin adres je čistě na</w:t>
      </w:r>
      <w:r w:rsidR="002822FE">
        <w:rPr>
          <w:noProof/>
        </w:rPr>
        <w:t> </w:t>
      </w:r>
      <w:r>
        <w:rPr>
          <w:noProof/>
        </w:rPr>
        <w:t>programátorovi, ale přehlednost je velice důležitá, proto doporučuji strukturu využitu mnou, to</w:t>
      </w:r>
      <w:r w:rsidR="002822FE">
        <w:rPr>
          <w:noProof/>
        </w:rPr>
        <w:t> </w:t>
      </w:r>
      <w:r>
        <w:rPr>
          <w:noProof/>
        </w:rPr>
        <w:t>je</w:t>
      </w:r>
      <w:r w:rsidR="002822FE">
        <w:rPr>
          <w:noProof/>
        </w:rPr>
        <w:t> </w:t>
      </w:r>
      <w:r>
        <w:rPr>
          <w:noProof/>
        </w:rPr>
        <w:t>hl. skupina Lights, střední skupina označení světla a jednotlivé adresy umístěné v dané skupině. Střední skupiny pak vytvoříme i pro ostatní dvě světla.</w:t>
      </w:r>
    </w:p>
    <w:p w14:paraId="22AA8B09" w14:textId="45086403" w:rsidR="0018169E" w:rsidRDefault="002C58DD" w:rsidP="00EA5E87">
      <w:pPr>
        <w:jc w:val="center"/>
        <w:rPr>
          <w:noProof/>
        </w:rPr>
      </w:pPr>
      <w:r>
        <w:rPr>
          <w:noProof/>
        </w:rPr>
        <w:pict w14:anchorId="1E8EBDCE">
          <v:shape id="_x0000_i1057" type="#_x0000_t75" style="width:431.6pt;height:222.75pt;visibility:visible;mso-wrap-style:square">
            <v:imagedata r:id="rId50" o:title=""/>
          </v:shape>
        </w:pict>
      </w:r>
    </w:p>
    <w:p w14:paraId="45310294" w14:textId="4DC1965E" w:rsidR="00FF7952" w:rsidRDefault="00FF7952" w:rsidP="00FF7952">
      <w:pPr>
        <w:rPr>
          <w:noProof/>
        </w:rPr>
      </w:pPr>
      <w:r>
        <w:rPr>
          <w:noProof/>
        </w:rPr>
        <w:t>Poté potáhneme jednotlivé skupinové adresy na jejich místa způsobem Drag and drop. Provedeme to i s adresami z ostatních skupin.</w:t>
      </w:r>
    </w:p>
    <w:p w14:paraId="54D0C47D" w14:textId="62284936" w:rsidR="00FF7952" w:rsidRDefault="002C58DD" w:rsidP="00FF7952">
      <w:pPr>
        <w:jc w:val="center"/>
        <w:rPr>
          <w:noProof/>
        </w:rPr>
      </w:pPr>
      <w:r>
        <w:rPr>
          <w:noProof/>
        </w:rPr>
        <w:lastRenderedPageBreak/>
        <w:pict w14:anchorId="44E05E08">
          <v:shape id="_x0000_i1058" type="#_x0000_t75" style="width:467.6pt;height:240.55pt;visibility:visible;mso-wrap-style:square">
            <v:imagedata r:id="rId51" o:title=""/>
          </v:shape>
        </w:pict>
      </w:r>
    </w:p>
    <w:p w14:paraId="54F7AD50" w14:textId="681A3320" w:rsidR="00FF7952" w:rsidRDefault="00FF7952" w:rsidP="00FF7952">
      <w:pPr>
        <w:rPr>
          <w:noProof/>
        </w:rPr>
      </w:pPr>
      <w:r>
        <w:rPr>
          <w:noProof/>
        </w:rPr>
        <w:t>To je pro toto zařízení vše. Stejným způsobem vložíme tlačítkový panel, v mém případě čtyřpárový MTN617425, a otevřeme záložku Parametry.</w:t>
      </w:r>
      <w:r w:rsidR="00631643">
        <w:rPr>
          <w:noProof/>
        </w:rPr>
        <w:t xml:space="preserve"> Adresu rovněž nastavíme, v mém případě je zadaná na vedlejší linii přístroj 5. Pak si nastavíme množství tlačítek na panelu nebo kolik jich použijeme.</w:t>
      </w:r>
    </w:p>
    <w:p w14:paraId="3B1B3330" w14:textId="3BDCAAEF" w:rsidR="00FF7952" w:rsidRDefault="002C58DD" w:rsidP="00631643">
      <w:pPr>
        <w:jc w:val="center"/>
        <w:rPr>
          <w:noProof/>
        </w:rPr>
      </w:pPr>
      <w:r>
        <w:rPr>
          <w:noProof/>
        </w:rPr>
        <w:pict w14:anchorId="2B167F3E">
          <v:shape id="_x0000_i1059" type="#_x0000_t75" style="width:424.1pt;height:226.7pt;visibility:visible;mso-wrap-style:square">
            <v:imagedata r:id="rId52" o:title=""/>
          </v:shape>
        </w:pict>
      </w:r>
    </w:p>
    <w:p w14:paraId="40E14397" w14:textId="6BB930B6" w:rsidR="00631643" w:rsidRDefault="00631643" w:rsidP="00631643">
      <w:pPr>
        <w:rPr>
          <w:noProof/>
        </w:rPr>
      </w:pPr>
      <w:r>
        <w:rPr>
          <w:noProof/>
        </w:rPr>
        <w:t>Půjdeme do záložky Push-button 1, kde nastavíme typ funkce na „Dimming“, česky stmívání. Pokud chceme ovládat stmívání více tlačítky, můžeme nastavit jestli chceme aby tlačítko stmívalo nebo rozsvěcovalo. Objekt který je</w:t>
      </w:r>
      <w:r w:rsidR="00725DCA">
        <w:rPr>
          <w:noProof/>
        </w:rPr>
        <w:t xml:space="preserve"> zodpovědný za signalizační LED (červená) je již </w:t>
      </w:r>
      <w:r w:rsidR="002822FE">
        <w:rPr>
          <w:noProof/>
        </w:rPr>
        <w:t>v základu</w:t>
      </w:r>
      <w:r w:rsidR="00725DCA">
        <w:rPr>
          <w:noProof/>
        </w:rPr>
        <w:t xml:space="preserve"> nastaven na získávání informací z ovládaného ob</w:t>
      </w:r>
      <w:r w:rsidR="00396DD9">
        <w:rPr>
          <w:noProof/>
        </w:rPr>
        <w:t>je</w:t>
      </w:r>
      <w:r w:rsidR="00725DCA">
        <w:rPr>
          <w:noProof/>
        </w:rPr>
        <w:t>ktu, takže ho také neměníme.</w:t>
      </w:r>
      <w:r w:rsidR="00396DD9">
        <w:rPr>
          <w:noProof/>
        </w:rPr>
        <w:t xml:space="preserve"> Poté nastavíme</w:t>
      </w:r>
      <w:r w:rsidR="002822FE">
        <w:rPr>
          <w:noProof/>
        </w:rPr>
        <w:t xml:space="preserve"> </w:t>
      </w:r>
      <w:r w:rsidR="00396DD9">
        <w:rPr>
          <w:noProof/>
        </w:rPr>
        <w:t>i</w:t>
      </w:r>
      <w:r w:rsidR="002822FE">
        <w:rPr>
          <w:noProof/>
        </w:rPr>
        <w:t> </w:t>
      </w:r>
      <w:r w:rsidR="00396DD9">
        <w:rPr>
          <w:noProof/>
        </w:rPr>
        <w:t>u</w:t>
      </w:r>
      <w:r w:rsidR="002822FE">
        <w:rPr>
          <w:noProof/>
        </w:rPr>
        <w:t> </w:t>
      </w:r>
      <w:r w:rsidR="00396DD9">
        <w:rPr>
          <w:noProof/>
        </w:rPr>
        <w:t>ostatních tlačítek která použijeme. Já využiji tlačítka 2, 4 a 6.</w:t>
      </w:r>
    </w:p>
    <w:p w14:paraId="182EF146" w14:textId="0CF676D5" w:rsidR="00396DD9" w:rsidRDefault="002C58DD" w:rsidP="00396DD9">
      <w:pPr>
        <w:jc w:val="center"/>
        <w:rPr>
          <w:noProof/>
        </w:rPr>
      </w:pPr>
      <w:r>
        <w:rPr>
          <w:noProof/>
        </w:rPr>
        <w:lastRenderedPageBreak/>
        <w:pict w14:anchorId="7D6273AD">
          <v:shape id="_x0000_i1060" type="#_x0000_t75" style="width:424.1pt;height:226.7pt;visibility:visible;mso-wrap-style:square">
            <v:imagedata r:id="rId53" o:title=""/>
          </v:shape>
        </w:pict>
      </w:r>
    </w:p>
    <w:p w14:paraId="69B71924" w14:textId="0ED60DCB" w:rsidR="008E7609" w:rsidRDefault="00CD4A9B" w:rsidP="008E7609">
      <w:pPr>
        <w:rPr>
          <w:noProof/>
        </w:rPr>
      </w:pPr>
      <w:r>
        <w:rPr>
          <w:noProof/>
        </w:rPr>
        <w:t>Nakonec přiřadíme skupinové adresy podobně jako u minulého přístroje. Dále klikneme pod</w:t>
      </w:r>
      <w:r w:rsidR="002822FE">
        <w:rPr>
          <w:noProof/>
        </w:rPr>
        <w:t> </w:t>
      </w:r>
      <w:r>
        <w:rPr>
          <w:noProof/>
        </w:rPr>
        <w:t>obrazovkou Topologie na obě zařízení pravým tlačítkem myši, najedeme na nahrávání a zvolíme Zcela nahráno. Tím přístroji nastavíme adresu i změny v programu. Dále stiskneme programovací tlačítko na nahrávaném přístroji, což zapne červeně blikající LED. Díky tomu je ETS schopno najít dané zařízení a zahájit instalaci. Při dalších drobnějších změnách stačí již možnost Dílčí nahrávání.</w:t>
      </w:r>
    </w:p>
    <w:p w14:paraId="6ACB86EB" w14:textId="6CA19D49" w:rsidR="002822FE" w:rsidRDefault="002C58DD" w:rsidP="00CD4A9B">
      <w:pPr>
        <w:jc w:val="center"/>
        <w:rPr>
          <w:noProof/>
        </w:rPr>
      </w:pPr>
      <w:r>
        <w:rPr>
          <w:noProof/>
        </w:rPr>
        <w:pict w14:anchorId="4B10B2E2">
          <v:shape id="_x0000_i1061" type="#_x0000_t75" style="width:420.9pt;height:225.1pt;visibility:visible;mso-wrap-style:square">
            <v:imagedata r:id="rId54" o:title=""/>
          </v:shape>
        </w:pict>
      </w:r>
    </w:p>
    <w:p w14:paraId="4417083A" w14:textId="5C42A244" w:rsidR="008E7609" w:rsidRDefault="008E7609" w:rsidP="008E7609">
      <w:pPr>
        <w:pStyle w:val="Nadpis3"/>
        <w:rPr>
          <w:noProof/>
        </w:rPr>
      </w:pPr>
      <w:bookmarkStart w:id="210" w:name="_Toc155085298"/>
      <w:bookmarkStart w:id="211" w:name="_Toc155106643"/>
      <w:bookmarkStart w:id="212" w:name="_Toc155113503"/>
      <w:r>
        <w:rPr>
          <w:noProof/>
        </w:rPr>
        <w:t>Testování výsledku</w:t>
      </w:r>
      <w:bookmarkEnd w:id="210"/>
      <w:bookmarkEnd w:id="211"/>
      <w:bookmarkEnd w:id="212"/>
    </w:p>
    <w:p w14:paraId="2DEF3FD8" w14:textId="0D55B50B" w:rsidR="008E7609" w:rsidRDefault="008E7609" w:rsidP="008E7609">
      <w:pPr>
        <w:rPr>
          <w:noProof/>
        </w:rPr>
      </w:pPr>
      <w:r>
        <w:rPr>
          <w:noProof/>
        </w:rPr>
        <w:t>Tímto jsou zařízení nahrána a pokud byla nastavena správně, tak i plně funkční. Toto demonstruji v</w:t>
      </w:r>
      <w:r w:rsidR="009A03B6">
        <w:rPr>
          <w:noProof/>
        </w:rPr>
        <w:t xml:space="preserve"> přiloženém videu </w:t>
      </w:r>
      <w:r w:rsidR="009A03B6">
        <w:rPr>
          <w:b/>
          <w:bCs/>
          <w:noProof/>
        </w:rPr>
        <w:t>VID_1</w:t>
      </w:r>
      <w:r w:rsidR="009A03B6">
        <w:rPr>
          <w:noProof/>
        </w:rPr>
        <w:t xml:space="preserve"> v přílohách.</w:t>
      </w:r>
      <w:r w:rsidR="00726C0D">
        <w:rPr>
          <w:noProof/>
        </w:rPr>
        <w:t xml:space="preserve"> Použité součásti jsou zaznačeny červeně. Displaye slouží </w:t>
      </w:r>
      <w:r w:rsidR="00726C0D">
        <w:rPr>
          <w:noProof/>
        </w:rPr>
        <w:lastRenderedPageBreak/>
        <w:t>jako výstup voltmetrů symulujících funkčnosti snímání, nainstalovaná světla totiž nemají reálnou možnost stmívání. Maximální výstupní hodnota je 10V, ovšem námi nastavené maximum se rovná 75 %, díky čemuž se vrcholové hodnoty pohybují okolo 7,5 V.</w:t>
      </w:r>
    </w:p>
    <w:p w14:paraId="1D496162" w14:textId="4CCA8C19" w:rsidR="00726C0D" w:rsidRDefault="002C58DD" w:rsidP="008E7609">
      <w:pPr>
        <w:rPr>
          <w:noProof/>
        </w:rPr>
      </w:pPr>
      <w:r>
        <w:rPr>
          <w:noProof/>
        </w:rPr>
        <w:pict w14:anchorId="6F9F99AA">
          <v:shape id="_x0000_i1062" type="#_x0000_t75" style="width:467.6pt;height:263.85pt;visibility:visible;mso-wrap-style:square">
            <v:imagedata r:id="rId55" o:title=""/>
          </v:shape>
        </w:pict>
      </w:r>
    </w:p>
    <w:p w14:paraId="2F003559" w14:textId="3FA342B4" w:rsidR="00726C0D" w:rsidRDefault="00726C0D" w:rsidP="00726C0D">
      <w:pPr>
        <w:pStyle w:val="Nadpis7"/>
        <w:rPr>
          <w:noProof/>
        </w:rPr>
      </w:pPr>
      <w:r>
        <w:rPr>
          <w:noProof/>
        </w:rPr>
        <w:t>Foto výukového kufříku KNX poskytnutého VŠB-TUO</w:t>
      </w:r>
    </w:p>
    <w:p w14:paraId="1C2228D1" w14:textId="77777777" w:rsidR="002822FE" w:rsidRDefault="002822FE" w:rsidP="002822FE">
      <w:pPr>
        <w:pStyle w:val="Nadpis3"/>
        <w:rPr>
          <w:noProof/>
        </w:rPr>
      </w:pPr>
      <w:bookmarkStart w:id="213" w:name="_Toc155113504"/>
      <w:r>
        <w:rPr>
          <w:noProof/>
        </w:rPr>
        <w:t>Skupinový monitor</w:t>
      </w:r>
      <w:bookmarkEnd w:id="213"/>
    </w:p>
    <w:p w14:paraId="653778CC" w14:textId="6750A28E" w:rsidR="002822FE" w:rsidRDefault="002822FE" w:rsidP="002822FE">
      <w:r>
        <w:t xml:space="preserve">Po nahrání můžeme sledovat průběh komunikace přes panel </w:t>
      </w:r>
      <w:r>
        <w:rPr>
          <w:b/>
          <w:bCs/>
        </w:rPr>
        <w:t>Diagnostika</w:t>
      </w:r>
      <w:r>
        <w:t xml:space="preserve">. Tam zvolíme </w:t>
      </w:r>
      <w:r>
        <w:rPr>
          <w:b/>
          <w:bCs/>
        </w:rPr>
        <w:t>Skupinový monitor</w:t>
      </w:r>
      <w:r>
        <w:t xml:space="preserve"> a po spuštění můžeme sledovat změny skupinových objektů v reálném čase. Je možno rovněž zjistit informace o jednotlivých přístrojích, skenovat linie apod. Pro to je ale potřeba mít u daných přístrojů nastavené individuální adresy.</w:t>
      </w:r>
    </w:p>
    <w:p w14:paraId="56E5B1D8" w14:textId="066BC5D1" w:rsidR="002822FE" w:rsidRDefault="002C58DD" w:rsidP="002822FE">
      <w:pPr>
        <w:rPr>
          <w:noProof/>
        </w:rPr>
      </w:pPr>
      <w:r>
        <w:rPr>
          <w:noProof/>
        </w:rPr>
        <w:lastRenderedPageBreak/>
        <w:pict w14:anchorId="53E4322E">
          <v:shape id="_x0000_i1063" type="#_x0000_t75" style="width:480.65pt;height:339.8pt;visibility:visible;mso-wrap-style:square">
            <v:imagedata r:id="rId56" o:title=""/>
          </v:shape>
        </w:pict>
      </w:r>
    </w:p>
    <w:p w14:paraId="6EBEBA0F" w14:textId="77777777" w:rsidR="00276FE6" w:rsidRDefault="002C58DD" w:rsidP="00276FE6">
      <w:pPr>
        <w:spacing w:after="0"/>
        <w:rPr>
          <w:noProof/>
        </w:rPr>
      </w:pPr>
      <w:r>
        <w:rPr>
          <w:noProof/>
        </w:rPr>
        <w:pict w14:anchorId="6CEF5AA3">
          <v:shape id="_x0000_i1064" type="#_x0000_t75" style="width:481.05pt;height:321.65pt;visibility:visible;mso-wrap-style:square">
            <v:imagedata r:id="rId57" o:title="" cropbottom="3427f"/>
          </v:shape>
        </w:pict>
      </w:r>
    </w:p>
    <w:p w14:paraId="3C9D1F85" w14:textId="063B8A36" w:rsidR="00276FE6" w:rsidRPr="00A84E64" w:rsidRDefault="00276FE6" w:rsidP="00276FE6">
      <w:pPr>
        <w:pStyle w:val="Nadpis7"/>
        <w:rPr>
          <w:noProof/>
        </w:rPr>
      </w:pPr>
      <w:r>
        <w:rPr>
          <w:noProof/>
        </w:rPr>
        <w:t>Výpis z</w:t>
      </w:r>
      <w:r w:rsidR="005768A8">
        <w:rPr>
          <w:noProof/>
        </w:rPr>
        <w:t xml:space="preserve"> </w:t>
      </w:r>
      <w:r w:rsidR="005768A8">
        <w:t>generovaného</w:t>
      </w:r>
      <w:r>
        <w:rPr>
          <w:noProof/>
        </w:rPr>
        <w:t> dokumentu Group_monitor.pdf(příloha I.II)</w:t>
      </w:r>
    </w:p>
    <w:p w14:paraId="3CE13F12" w14:textId="7C323812" w:rsidR="00702EBD" w:rsidRDefault="00702EBD" w:rsidP="00276FE6">
      <w:pPr>
        <w:pStyle w:val="Nadpis3"/>
        <w:spacing w:before="0" w:after="0"/>
      </w:pPr>
      <w:bookmarkStart w:id="214" w:name="_Toc155113505"/>
      <w:r>
        <w:lastRenderedPageBreak/>
        <w:t>Stav vlastního projektu</w:t>
      </w:r>
      <w:bookmarkEnd w:id="214"/>
    </w:p>
    <w:p w14:paraId="1FEFD0BA" w14:textId="709167F8" w:rsidR="00702EBD" w:rsidRDefault="002C58DD" w:rsidP="00276FE6">
      <w:pPr>
        <w:spacing w:after="0"/>
        <w:jc w:val="center"/>
        <w:rPr>
          <w:noProof/>
        </w:rPr>
      </w:pPr>
      <w:r>
        <w:rPr>
          <w:noProof/>
        </w:rPr>
        <w:pict w14:anchorId="7573E270">
          <v:shape id="_x0000_i1065" type="#_x0000_t75" style="width:466pt;height:655.9pt;visibility:visible;mso-wrap-style:square">
            <v:imagedata r:id="rId58" o:title=""/>
          </v:shape>
        </w:pict>
      </w:r>
    </w:p>
    <w:p w14:paraId="73D3F700" w14:textId="5CC2447C" w:rsidR="00702EBD" w:rsidRDefault="00276FE6" w:rsidP="00276FE6">
      <w:pPr>
        <w:pStyle w:val="Nadpis7"/>
        <w:rPr>
          <w:noProof/>
        </w:rPr>
      </w:pPr>
      <w:r>
        <w:rPr>
          <w:noProof/>
        </w:rPr>
        <w:t>Ukázka výpisu</w:t>
      </w:r>
      <w:r w:rsidR="005768A8">
        <w:rPr>
          <w:noProof/>
        </w:rPr>
        <w:t xml:space="preserve"> </w:t>
      </w:r>
      <w:r w:rsidR="005768A8">
        <w:t>generovaného</w:t>
      </w:r>
      <w:r>
        <w:rPr>
          <w:noProof/>
        </w:rPr>
        <w:t xml:space="preserve"> dokumentu Group_address.pdf (viz. příloha I.III)</w:t>
      </w:r>
    </w:p>
    <w:p w14:paraId="59E48435" w14:textId="0B4DF82A" w:rsidR="00702EBD" w:rsidRDefault="002C58DD" w:rsidP="00276FE6">
      <w:pPr>
        <w:spacing w:after="0"/>
        <w:jc w:val="center"/>
        <w:rPr>
          <w:noProof/>
        </w:rPr>
      </w:pPr>
      <w:r>
        <w:rPr>
          <w:noProof/>
        </w:rPr>
        <w:lastRenderedPageBreak/>
        <w:pict w14:anchorId="43C21093">
          <v:shape id="_x0000_i1066" type="#_x0000_t75" style="width:468.8pt;height:663.45pt;visibility:visible;mso-wrap-style:square">
            <v:imagedata r:id="rId59" o:title=""/>
          </v:shape>
        </w:pict>
      </w:r>
    </w:p>
    <w:p w14:paraId="2F3E186A" w14:textId="2FB84238" w:rsidR="00276FE6" w:rsidRPr="00702EBD" w:rsidRDefault="00276FE6" w:rsidP="00276FE6">
      <w:pPr>
        <w:pStyle w:val="Nadpis7"/>
      </w:pPr>
      <w:r>
        <w:t>Výpis z</w:t>
      </w:r>
      <w:r w:rsidR="005768A8">
        <w:t xml:space="preserve"> generovaného </w:t>
      </w:r>
      <w:r>
        <w:t xml:space="preserve">dokumentu </w:t>
      </w:r>
      <w:r w:rsidR="005768A8">
        <w:t>Statistika.pdf (příloha I.IV)</w:t>
      </w:r>
    </w:p>
    <w:p w14:paraId="7263F82C" w14:textId="675CA708" w:rsidR="00D04AE6" w:rsidRDefault="00FE2D93" w:rsidP="0010403F">
      <w:pPr>
        <w:pStyle w:val="Nadpis1"/>
      </w:pPr>
      <w:bookmarkStart w:id="215" w:name="_Toc155113506"/>
      <w:r w:rsidRPr="00FE2D93">
        <w:rPr>
          <w:sz w:val="32"/>
          <w:szCs w:val="32"/>
        </w:rPr>
        <w:lastRenderedPageBreak/>
        <w:t>V</w:t>
      </w:r>
      <w:r>
        <w:t>izualizace</w:t>
      </w:r>
      <w:bookmarkEnd w:id="215"/>
    </w:p>
    <w:p w14:paraId="2C88DEE3" w14:textId="0D1C86CD" w:rsidR="00680144" w:rsidRDefault="00726C0D" w:rsidP="00386926">
      <w:r>
        <w:t xml:space="preserve">V moderní době často chceme </w:t>
      </w:r>
      <w:r w:rsidR="00F15B67">
        <w:t xml:space="preserve">více než jen aby nám světla svítila, žaluzie fungovaly sami od sebe apod. Chceme měřit konkrétní hodnoty a mít přehled o spotřebě jednotlivých prvků domácnosti. Přes vizualizaci můžeme sledovat stav přístrojů v reálném čase </w:t>
      </w:r>
      <w:r w:rsidR="00386926">
        <w:t xml:space="preserve">spolu s grafy spotřeby jednotlivých oblastí, a i další prvky, je to jen na systému, který použijete nebo vytvoříte. Pro tuto práci využívám </w:t>
      </w:r>
      <w:r w:rsidR="00671097">
        <w:t>software nástroj Wiser</w:t>
      </w:r>
      <w:r w:rsidR="008D6A4F">
        <w:t>.</w:t>
      </w:r>
    </w:p>
    <w:p w14:paraId="4203BBBD" w14:textId="2E0DAAD4" w:rsidR="008D6A4F" w:rsidRDefault="008D6A4F" w:rsidP="008D6A4F">
      <w:pPr>
        <w:pStyle w:val="Nadpis2"/>
      </w:pPr>
      <w:bookmarkStart w:id="216" w:name="_Toc155113507"/>
      <w:r>
        <w:t>O Wiseru</w:t>
      </w:r>
      <w:bookmarkEnd w:id="216"/>
    </w:p>
    <w:p w14:paraId="2A3C9AF9" w14:textId="5C9CFBE2" w:rsidR="008D6A4F" w:rsidRDefault="008D6A4F" w:rsidP="008D6A4F">
      <w:r>
        <w:t xml:space="preserve">Wiser je software spadající pod technologii KNX poskytující prostředí pro tvorbu vizualizace KNX instalace. </w:t>
      </w:r>
      <w:r w:rsidR="0066021D">
        <w:t>Jako zařízení zajišťující spojení může být použit HomeLYnk, jinak známý jako Wiser for KNX, nebo SpaceLYnk, přičemž SpaceLYnk, který je použit i v tomto projektu, dokáže pojmout prakticky neomezený počet zařízení, objektů i uživatelů, i když jsou doporučena maxima. Obě zařízení využívají stejný software a mohou sloužit i jako spojky pro linie a oblasti s KNX IP médiem.</w:t>
      </w:r>
    </w:p>
    <w:p w14:paraId="4E562107" w14:textId="6A9F695A" w:rsidR="0066021D" w:rsidRDefault="0066021D" w:rsidP="0066021D">
      <w:pPr>
        <w:pStyle w:val="Nadpis2"/>
      </w:pPr>
      <w:bookmarkStart w:id="217" w:name="_Toc155113508"/>
      <w:r>
        <w:t>Prostředí</w:t>
      </w:r>
      <w:bookmarkEnd w:id="217"/>
    </w:p>
    <w:p w14:paraId="456A87D7" w14:textId="78700F71" w:rsidR="0066021D" w:rsidRPr="0066021D" w:rsidRDefault="0066021D" w:rsidP="0066021D">
      <w:r>
        <w:t xml:space="preserve">V této sekci popisuji univerzální základy pro tvorbu vizualizace. Wiser však umožňuje tvorbu </w:t>
      </w:r>
      <w:r w:rsidR="006201F1">
        <w:t>jen s minimálním</w:t>
      </w:r>
      <w:r>
        <w:t xml:space="preserve"> omezení</w:t>
      </w:r>
      <w:r w:rsidR="006201F1">
        <w:t>m</w:t>
      </w:r>
      <w:r>
        <w:t>,</w:t>
      </w:r>
      <w:r w:rsidR="006201F1">
        <w:t xml:space="preserve"> výsledky tudíž záleží na individuálním programátorovy.</w:t>
      </w:r>
    </w:p>
    <w:p w14:paraId="1DB74AD4" w14:textId="7CF1A1BF" w:rsidR="0066021D" w:rsidRDefault="0066021D" w:rsidP="0066021D">
      <w:pPr>
        <w:pStyle w:val="Nadpis3"/>
      </w:pPr>
      <w:bookmarkStart w:id="218" w:name="_Toc155106647"/>
      <w:bookmarkStart w:id="219" w:name="_Toc155113509"/>
      <w:r>
        <w:t>Navázání spojení</w:t>
      </w:r>
      <w:bookmarkEnd w:id="218"/>
      <w:bookmarkEnd w:id="219"/>
    </w:p>
    <w:p w14:paraId="6020A492" w14:textId="2DF7C197" w:rsidR="006201F1" w:rsidRDefault="006201F1" w:rsidP="006201F1">
      <w:r>
        <w:t>Po připojení serveru ke KNX instalaci ho napojíme Ethernet kabelem k počítači či laptopu. Následně si ověříme že IP adresa počítače odpovídá síti, ve které je umístěn server. Te má základní nastavené parametry, které jsou:</w:t>
      </w:r>
    </w:p>
    <w:p w14:paraId="3910D185" w14:textId="0A6270DE" w:rsidR="006201F1" w:rsidRDefault="006201F1" w:rsidP="006201F1">
      <w:pPr>
        <w:numPr>
          <w:ilvl w:val="0"/>
          <w:numId w:val="52"/>
        </w:numPr>
      </w:pPr>
      <w:r>
        <w:t xml:space="preserve">IP a maska: </w:t>
      </w:r>
      <w:r w:rsidRPr="006201F1">
        <w:rPr>
          <w:b/>
          <w:bCs/>
        </w:rPr>
        <w:t>192.168.0.10/24</w:t>
      </w:r>
      <w:r>
        <w:rPr>
          <w:b/>
          <w:bCs/>
        </w:rPr>
        <w:t xml:space="preserve"> (255.255.255.0)</w:t>
      </w:r>
    </w:p>
    <w:p w14:paraId="31D68211" w14:textId="2326B1A7" w:rsidR="006201F1" w:rsidRDefault="006201F1" w:rsidP="006201F1">
      <w:pPr>
        <w:numPr>
          <w:ilvl w:val="0"/>
          <w:numId w:val="52"/>
        </w:numPr>
      </w:pPr>
      <w:r>
        <w:t xml:space="preserve">Přihlašovací údaje jsou, heslo i jméno, </w:t>
      </w:r>
      <w:r w:rsidRPr="006201F1">
        <w:rPr>
          <w:b/>
          <w:bCs/>
        </w:rPr>
        <w:t>admin</w:t>
      </w:r>
      <w:r>
        <w:t>.</w:t>
      </w:r>
    </w:p>
    <w:p w14:paraId="4BEF36EA" w14:textId="40B691A0" w:rsidR="006201F1" w:rsidRDefault="006201F1" w:rsidP="006201F1">
      <w:r>
        <w:t xml:space="preserve">Dalším krokem se na adresu serveru připojíme přes </w:t>
      </w:r>
      <w:r w:rsidR="00AD0F9D">
        <w:t xml:space="preserve">libovolný </w:t>
      </w:r>
      <w:r>
        <w:t>prohlížeč.</w:t>
      </w:r>
    </w:p>
    <w:p w14:paraId="4A882E2A" w14:textId="061D6CD2" w:rsidR="00AD0F9D" w:rsidRPr="00AD0F9D" w:rsidRDefault="00AD0F9D" w:rsidP="00AD0F9D">
      <w:pPr>
        <w:pStyle w:val="Nadpis3"/>
      </w:pPr>
      <w:bookmarkStart w:id="220" w:name="_Toc155106648"/>
      <w:bookmarkStart w:id="221" w:name="_Toc155113510"/>
      <w:r>
        <w:t>Export projektu</w:t>
      </w:r>
      <w:bookmarkEnd w:id="220"/>
      <w:bookmarkEnd w:id="221"/>
    </w:p>
    <w:p w14:paraId="1A4E1A4C" w14:textId="1C3DC1DC" w:rsidR="00AD0F9D" w:rsidRDefault="00AD0F9D" w:rsidP="00AD0F9D">
      <w:r>
        <w:t xml:space="preserve">Vizualizace bude po předchozí akci prázdná. Abychom mohli pracovat s údaji z projektu, musíme ho exportovat z ETS 6. Toho dosáhneme najetím kurzoru na váš projekt a následným zvolením volby export. Možno je exportovat ve formátech </w:t>
      </w:r>
      <w:r>
        <w:rPr>
          <w:b/>
          <w:bCs/>
        </w:rPr>
        <w:t>.knxproj</w:t>
      </w:r>
      <w:r>
        <w:t xml:space="preserve"> nebo </w:t>
      </w:r>
      <w:r>
        <w:rPr>
          <w:b/>
          <w:bCs/>
        </w:rPr>
        <w:t>.esf</w:t>
      </w:r>
      <w:r>
        <w:t xml:space="preserve">, třetí formát </w:t>
      </w:r>
      <w:r>
        <w:rPr>
          <w:b/>
          <w:bCs/>
        </w:rPr>
        <w:t>.ttl</w:t>
      </w:r>
      <w:r>
        <w:t xml:space="preserve"> není Wiserem podporován.</w:t>
      </w:r>
    </w:p>
    <w:p w14:paraId="3F8B9B1C" w14:textId="752B4935" w:rsidR="00AD0F9D" w:rsidRDefault="002C58DD" w:rsidP="00AD0F9D">
      <w:pPr>
        <w:rPr>
          <w:noProof/>
        </w:rPr>
      </w:pPr>
      <w:r>
        <w:rPr>
          <w:noProof/>
        </w:rPr>
        <w:lastRenderedPageBreak/>
        <w:pict w14:anchorId="69E8EFFC">
          <v:shape id="_x0000_i1067" type="#_x0000_t75" style="width:467.6pt;height:250pt;visibility:visible;mso-wrap-style:square">
            <v:imagedata r:id="rId60" o:title=""/>
          </v:shape>
        </w:pict>
      </w:r>
    </w:p>
    <w:p w14:paraId="75113E53" w14:textId="5BF85DDF" w:rsidR="00AD0F9D" w:rsidRDefault="002C58DD" w:rsidP="00AD0F9D">
      <w:pPr>
        <w:rPr>
          <w:noProof/>
        </w:rPr>
      </w:pPr>
      <w:r>
        <w:rPr>
          <w:noProof/>
        </w:rPr>
        <w:pict w14:anchorId="15FE9EF1">
          <v:shape id="_x0000_i1068" type="#_x0000_t75" style="width:467.6pt;height:56.55pt;visibility:visible;mso-wrap-style:square">
            <v:imagedata r:id="rId61" o:title=""/>
          </v:shape>
        </w:pict>
      </w:r>
    </w:p>
    <w:p w14:paraId="4DE97F70" w14:textId="621674AE" w:rsidR="00AD0F9D" w:rsidRDefault="00AD0F9D" w:rsidP="00AD0F9D">
      <w:pPr>
        <w:pStyle w:val="Nadpis3"/>
      </w:pPr>
      <w:bookmarkStart w:id="222" w:name="_Toc155106649"/>
      <w:bookmarkStart w:id="223" w:name="_Toc155113511"/>
      <w:r>
        <w:t>Nahrání dat</w:t>
      </w:r>
      <w:bookmarkEnd w:id="222"/>
      <w:bookmarkEnd w:id="223"/>
    </w:p>
    <w:p w14:paraId="62A8D143" w14:textId="5E216270" w:rsidR="00AD0F9D" w:rsidRDefault="00AD0F9D" w:rsidP="00AD0F9D">
      <w:r>
        <w:t xml:space="preserve">Následně ve vizualizaci zvolíme okno </w:t>
      </w:r>
      <w:r>
        <w:rPr>
          <w:b/>
          <w:bCs/>
        </w:rPr>
        <w:t>Configurator</w:t>
      </w:r>
      <w:r>
        <w:t>, ve kterém následně vybereme import souboru podle formátu, který jsme exportovali. Nakonec najdeme soubor a nahrajeme. Tím se importují veškeré skupinové objekty.</w:t>
      </w:r>
    </w:p>
    <w:p w14:paraId="58C3349E" w14:textId="71138E12" w:rsidR="00833565" w:rsidRDefault="002C58DD" w:rsidP="00833565">
      <w:pPr>
        <w:jc w:val="center"/>
        <w:rPr>
          <w:noProof/>
        </w:rPr>
      </w:pPr>
      <w:r>
        <w:rPr>
          <w:noProof/>
        </w:rPr>
        <w:pict w14:anchorId="50C9CCA2">
          <v:shape id="_x0000_i1069" type="#_x0000_t75" style="width:258.35pt;height:77.15pt;visibility:visible;mso-wrap-style:square">
            <v:imagedata r:id="rId62" o:title=""/>
          </v:shape>
        </w:pict>
      </w:r>
    </w:p>
    <w:p w14:paraId="198B0F36" w14:textId="0AC61927" w:rsidR="00833565" w:rsidRDefault="002C58DD" w:rsidP="00833565">
      <w:pPr>
        <w:jc w:val="center"/>
        <w:rPr>
          <w:noProof/>
        </w:rPr>
      </w:pPr>
      <w:r>
        <w:rPr>
          <w:noProof/>
        </w:rPr>
        <w:pict w14:anchorId="57DE6DFC">
          <v:shape id="_x0000_i1070" type="#_x0000_t75" style="width:467.2pt;height:77.95pt;visibility:visible;mso-wrap-style:square">
            <v:imagedata r:id="rId63" o:title=""/>
          </v:shape>
        </w:pict>
      </w:r>
    </w:p>
    <w:p w14:paraId="6ED56EA1" w14:textId="26C042E9" w:rsidR="00833565" w:rsidRDefault="00833565" w:rsidP="00833565">
      <w:pPr>
        <w:pStyle w:val="Nadpis3"/>
      </w:pPr>
      <w:bookmarkStart w:id="224" w:name="_Toc155106650"/>
      <w:bookmarkStart w:id="225" w:name="_Toc155113512"/>
      <w:r>
        <w:t>Vizualizace</w:t>
      </w:r>
      <w:bookmarkEnd w:id="224"/>
      <w:bookmarkEnd w:id="225"/>
    </w:p>
    <w:p w14:paraId="73B77BCE" w14:textId="06723E89" w:rsidR="00833565" w:rsidRDefault="00833565" w:rsidP="00833565">
      <w:r>
        <w:t>Tímto již máme k dispozici vše, co potřebujeme. Nyní zjednodušeně představím záložky s kterými můžeme manipulovat finální vizualizací.</w:t>
      </w:r>
    </w:p>
    <w:p w14:paraId="133EC413" w14:textId="593A62A8" w:rsidR="00833565" w:rsidRDefault="00833565" w:rsidP="00833565">
      <w:pPr>
        <w:pStyle w:val="Nadpis4"/>
      </w:pPr>
      <w:bookmarkStart w:id="226" w:name="_Toc155106651"/>
      <w:bookmarkStart w:id="227" w:name="_Toc155113513"/>
      <w:r>
        <w:lastRenderedPageBreak/>
        <w:t>Objects</w:t>
      </w:r>
      <w:bookmarkEnd w:id="226"/>
      <w:bookmarkEnd w:id="227"/>
    </w:p>
    <w:p w14:paraId="2AC174F1" w14:textId="0F419183" w:rsidR="00833565" w:rsidRPr="00833565" w:rsidRDefault="00833565" w:rsidP="00833565">
      <w:pPr>
        <w:ind w:left="709"/>
      </w:pPr>
      <w:r>
        <w:t xml:space="preserve">Pod záložkou </w:t>
      </w:r>
      <w:r>
        <w:rPr>
          <w:b/>
          <w:bCs/>
        </w:rPr>
        <w:t>objects</w:t>
      </w:r>
      <w:r>
        <w:t xml:space="preserve"> můžeme vidět veškeré skupinové objekty našeho projektu spolu s jejich aktuální hodnotou. Můžeme zde i nastavovat hodnoty a jednotky hodnot. Pod sousední záložkou </w:t>
      </w:r>
      <w:r>
        <w:rPr>
          <w:b/>
          <w:bCs/>
        </w:rPr>
        <w:t>object logs</w:t>
      </w:r>
      <w:r>
        <w:t xml:space="preserve"> pak můžeme kontrolovat původce změn spolu s časovým záznamem a samotnými změnami.</w:t>
      </w:r>
    </w:p>
    <w:p w14:paraId="4BB4B223" w14:textId="473E6D18" w:rsidR="00833565" w:rsidRDefault="002C58DD" w:rsidP="00833565">
      <w:pPr>
        <w:rPr>
          <w:noProof/>
        </w:rPr>
      </w:pPr>
      <w:r>
        <w:rPr>
          <w:noProof/>
        </w:rPr>
        <w:pict w14:anchorId="1ED10884">
          <v:shape id="_x0000_i1071" type="#_x0000_t75" style="width:467.6pt;height:244.1pt;visibility:visible;mso-wrap-style:square">
            <v:imagedata r:id="rId64" o:title=""/>
          </v:shape>
        </w:pict>
      </w:r>
    </w:p>
    <w:p w14:paraId="3D0821A7" w14:textId="5CAB75FB" w:rsidR="00833565" w:rsidRDefault="006A4813" w:rsidP="00833565">
      <w:pPr>
        <w:pStyle w:val="Nadpis4"/>
      </w:pPr>
      <w:bookmarkStart w:id="228" w:name="_Toc155106652"/>
      <w:bookmarkStart w:id="229" w:name="_Toc155113514"/>
      <w:r>
        <w:t>Visualization</w:t>
      </w:r>
      <w:bookmarkEnd w:id="228"/>
      <w:bookmarkEnd w:id="229"/>
    </w:p>
    <w:p w14:paraId="31E3B2AC" w14:textId="77777777" w:rsidR="00DF6FED" w:rsidRDefault="006A4813" w:rsidP="00DF6FED">
      <w:pPr>
        <w:spacing w:after="0"/>
        <w:ind w:left="709"/>
      </w:pPr>
      <w:r>
        <w:t xml:space="preserve">Zde můžeme upravovat přímé </w:t>
      </w:r>
      <w:r w:rsidR="00084A69">
        <w:t xml:space="preserve">zobrazení dat a rozložení. Nejprve v záložce </w:t>
      </w:r>
      <w:r w:rsidR="00084A69">
        <w:rPr>
          <w:b/>
          <w:bCs/>
        </w:rPr>
        <w:t>Vis. structure</w:t>
      </w:r>
      <w:r w:rsidR="00084A69">
        <w:t xml:space="preserve"> nastavíme strukturu vizualizace</w:t>
      </w:r>
      <w:r w:rsidR="00DF6FED">
        <w:t>, v první podzáložce úrovně a samotné plány, ve druhé univerzální rozložení (layout) a otevíratelná okna, čehož můžeme využít pro výpis z termostatu nebo jiných senzorů.</w:t>
      </w:r>
    </w:p>
    <w:p w14:paraId="44C7E9B7" w14:textId="38353E15" w:rsidR="00DF6FED" w:rsidRDefault="002C58DD" w:rsidP="00DF6FED">
      <w:pPr>
        <w:spacing w:after="0"/>
        <w:ind w:left="709"/>
        <w:jc w:val="center"/>
      </w:pPr>
      <w:r>
        <w:rPr>
          <w:noProof/>
        </w:rPr>
        <w:pict w14:anchorId="79D3ECAF">
          <v:shape id="_x0000_i1072" type="#_x0000_t75" style="width:305.8pt;height:94.95pt;visibility:visible;mso-wrap-style:square">
            <v:imagedata r:id="rId65" o:title=""/>
            <v:shadow offset=",-5pt" offset2=",-14pt"/>
          </v:shape>
        </w:pict>
      </w:r>
    </w:p>
    <w:p w14:paraId="3A5DE273" w14:textId="77777777" w:rsidR="00DF6FED" w:rsidRDefault="00DF6FED" w:rsidP="006A4813">
      <w:pPr>
        <w:ind w:left="709"/>
      </w:pPr>
      <w:r>
        <w:t xml:space="preserve">Pokud chceme nahrát vlastní grafické prvky, jako loga nebo pozadí, můžeme v záložce </w:t>
      </w:r>
      <w:r>
        <w:rPr>
          <w:b/>
          <w:bCs/>
        </w:rPr>
        <w:t>Vis. graphics</w:t>
      </w:r>
      <w:r>
        <w:t>, kde zvolíme podokno podle toho, jaký bude účel nahraného souboru, buď ikona nebo pozadí či jiný obrázek.</w:t>
      </w:r>
    </w:p>
    <w:p w14:paraId="2BB8497B" w14:textId="603DCC9C" w:rsidR="00DF6FED" w:rsidRDefault="002C58DD" w:rsidP="00DF6FED">
      <w:pPr>
        <w:ind w:left="709"/>
        <w:jc w:val="center"/>
      </w:pPr>
      <w:r>
        <w:rPr>
          <w:noProof/>
        </w:rPr>
        <w:lastRenderedPageBreak/>
        <w:pict w14:anchorId="7BA22C4B">
          <v:shape id="_x0000_i1073" type="#_x0000_t75" style="width:421.3pt;height:158.65pt;visibility:visible;mso-wrap-style:square">
            <v:imagedata r:id="rId66" o:title=""/>
          </v:shape>
        </w:pict>
      </w:r>
    </w:p>
    <w:p w14:paraId="1FBEB0D1" w14:textId="65DA65C0" w:rsidR="006A4813" w:rsidRDefault="00DF6FED" w:rsidP="006A4813">
      <w:pPr>
        <w:ind w:left="709"/>
      </w:pPr>
      <w:r>
        <w:t xml:space="preserve">V záložce </w:t>
      </w:r>
      <w:r>
        <w:rPr>
          <w:b/>
          <w:bCs/>
        </w:rPr>
        <w:t>Visualization</w:t>
      </w:r>
      <w:r>
        <w:t xml:space="preserve"> pak vkládáme jednotlivé prvky</w:t>
      </w:r>
      <w:r w:rsidR="0086403A">
        <w:t xml:space="preserve">, což ale umožníme pouze stisknutím </w:t>
      </w:r>
      <w:r w:rsidR="0086403A">
        <w:rPr>
          <w:b/>
          <w:bCs/>
        </w:rPr>
        <w:t>Unlock current plan for editing</w:t>
      </w:r>
      <w:r w:rsidR="0086403A">
        <w:t xml:space="preserve"> vpravo dole. Pak zvolíme parametry jednotlivých prvků, ikony, aplikujeme a uložíme plán.</w:t>
      </w:r>
    </w:p>
    <w:p w14:paraId="6028DA92" w14:textId="77777777" w:rsidR="0086403A" w:rsidRPr="00A84E64" w:rsidRDefault="002C58DD" w:rsidP="0086403A">
      <w:pPr>
        <w:ind w:left="709"/>
        <w:jc w:val="center"/>
        <w:rPr>
          <w:noProof/>
        </w:rPr>
      </w:pPr>
      <w:r>
        <w:rPr>
          <w:noProof/>
        </w:rPr>
        <w:pict w14:anchorId="6C48D90C">
          <v:shape id="_x0000_i1074" type="#_x0000_t75" style="width:438.75pt;height:227.85pt;visibility:visible;mso-wrap-style:square">
            <v:imagedata r:id="rId67" o:title="" croptop="3089f" cropbottom="1869f" cropleft="4080f"/>
          </v:shape>
        </w:pict>
      </w:r>
    </w:p>
    <w:p w14:paraId="23BB775D" w14:textId="37016AB1" w:rsidR="0086403A" w:rsidRDefault="0086403A" w:rsidP="0086403A">
      <w:pPr>
        <w:pStyle w:val="Nadpis4"/>
      </w:pPr>
      <w:bookmarkStart w:id="230" w:name="_Toc155106653"/>
      <w:bookmarkStart w:id="231" w:name="_Toc155113515"/>
      <w:r>
        <w:t>Trend logs</w:t>
      </w:r>
      <w:bookmarkEnd w:id="230"/>
      <w:bookmarkEnd w:id="231"/>
    </w:p>
    <w:p w14:paraId="228B2A6A" w14:textId="23B7C053" w:rsidR="0086403A" w:rsidRDefault="0086403A" w:rsidP="0086403A">
      <w:pPr>
        <w:ind w:left="709"/>
      </w:pPr>
      <w:r>
        <w:t xml:space="preserve">Pod touto záložkou můžeme přidávat sledované hodnoty spolu s nastavením četnosti zápisů do databáze, které nakonec můžeme vidět pod oknem </w:t>
      </w:r>
      <w:r>
        <w:rPr>
          <w:b/>
          <w:bCs/>
        </w:rPr>
        <w:t>Trends</w:t>
      </w:r>
      <w:r>
        <w:t xml:space="preserve"> na domovské stránce.</w:t>
      </w:r>
      <w:r w:rsidR="00FA6973">
        <w:t xml:space="preserve"> Na ní můžeme zvolit který graf nebo grafy chceme vidět a za jaký časový úsek.</w:t>
      </w:r>
    </w:p>
    <w:p w14:paraId="55C05C33" w14:textId="57D5A54E" w:rsidR="00FA6973" w:rsidRDefault="002C58DD" w:rsidP="00FA6973">
      <w:pPr>
        <w:ind w:left="709"/>
        <w:jc w:val="center"/>
        <w:rPr>
          <w:noProof/>
        </w:rPr>
      </w:pPr>
      <w:r>
        <w:rPr>
          <w:noProof/>
        </w:rPr>
        <w:lastRenderedPageBreak/>
        <w:pict w14:anchorId="4F8A92D6">
          <v:shape id="_x0000_i1075" type="#_x0000_t75" style="width:467.2pt;height:208.5pt;visibility:visible;mso-wrap-style:square">
            <v:imagedata r:id="rId68" o:title=""/>
          </v:shape>
        </w:pict>
      </w:r>
    </w:p>
    <w:p w14:paraId="64FD9406" w14:textId="179D3879" w:rsidR="00FA6973" w:rsidRDefault="002C58DD" w:rsidP="00FA6973">
      <w:pPr>
        <w:ind w:left="709"/>
        <w:jc w:val="center"/>
        <w:rPr>
          <w:noProof/>
        </w:rPr>
      </w:pPr>
      <w:r>
        <w:rPr>
          <w:noProof/>
        </w:rPr>
        <w:pict w14:anchorId="128D2066">
          <v:shape id="_x0000_i1076" type="#_x0000_t75" style="width:380.2pt;height:265.85pt;visibility:visible;mso-wrap-style:square">
            <v:imagedata r:id="rId69" o:title=""/>
          </v:shape>
        </w:pict>
      </w:r>
    </w:p>
    <w:p w14:paraId="6D75AFF8" w14:textId="500A609D" w:rsidR="00FA6973" w:rsidRDefault="00FA6973" w:rsidP="00FA6973">
      <w:pPr>
        <w:pStyle w:val="Nadpis4"/>
      </w:pPr>
      <w:bookmarkStart w:id="232" w:name="_Toc155106654"/>
      <w:bookmarkStart w:id="233" w:name="_Toc155113516"/>
      <w:r>
        <w:t>User access</w:t>
      </w:r>
      <w:bookmarkEnd w:id="232"/>
      <w:bookmarkEnd w:id="233"/>
    </w:p>
    <w:p w14:paraId="7F9C182E" w14:textId="70093198" w:rsidR="00FA6973" w:rsidRDefault="00FA6973" w:rsidP="00FA6973">
      <w:pPr>
        <w:ind w:left="709"/>
      </w:pPr>
      <w:r>
        <w:t xml:space="preserve">Zde lze, jak už název napovídá, vytvářet nové uživatele, udělovat jim oprávnění, a i jinak je spravovat. Nového uživatele můžeme vytvořit pomocí tlačítka </w:t>
      </w:r>
      <w:r>
        <w:rPr>
          <w:b/>
          <w:bCs/>
        </w:rPr>
        <w:t>Add new user</w:t>
      </w:r>
      <w:r>
        <w:t xml:space="preserve"> vlevo dole.</w:t>
      </w:r>
    </w:p>
    <w:p w14:paraId="16472231" w14:textId="4832E0B2" w:rsidR="00FA6973" w:rsidRDefault="002C58DD" w:rsidP="00FA6973">
      <w:pPr>
        <w:ind w:left="709"/>
        <w:jc w:val="center"/>
        <w:rPr>
          <w:noProof/>
        </w:rPr>
      </w:pPr>
      <w:r>
        <w:rPr>
          <w:noProof/>
        </w:rPr>
        <w:lastRenderedPageBreak/>
        <w:pict w14:anchorId="5E910DFC">
          <v:shape id="_x0000_i1077" type="#_x0000_t75" style="width:414.2pt;height:193.45pt;visibility:visible;mso-wrap-style:square">
            <v:imagedata r:id="rId70" o:title=""/>
          </v:shape>
        </w:pict>
      </w:r>
    </w:p>
    <w:p w14:paraId="388D0F84" w14:textId="0810F83D" w:rsidR="00FA6973" w:rsidRDefault="00FA6973" w:rsidP="00FA6973">
      <w:pPr>
        <w:pStyle w:val="Nadpis3"/>
      </w:pPr>
      <w:bookmarkStart w:id="234" w:name="_Toc155106655"/>
      <w:bookmarkStart w:id="235" w:name="_Toc155113517"/>
      <w:r>
        <w:t>Grafika</w:t>
      </w:r>
      <w:bookmarkEnd w:id="234"/>
      <w:bookmarkEnd w:id="235"/>
    </w:p>
    <w:p w14:paraId="129766D7" w14:textId="6331A256" w:rsidR="00FA6973" w:rsidRDefault="00FA6973" w:rsidP="00FA6973">
      <w:r>
        <w:t xml:space="preserve">Pro můj projekt využívám základní set ikon Wiseru, logo KNX a SŠPU v layoutu, model bytu je vymodelován pomocí online nástroje </w:t>
      </w:r>
      <w:hyperlink r:id="rId71" w:history="1">
        <w:r w:rsidRPr="00FA6973">
          <w:rPr>
            <w:rStyle w:val="Hypertextovodkaz"/>
            <w:color w:val="2E74B5"/>
            <w:u w:val="single"/>
          </w:rPr>
          <w:t>https://www.kozikaza.com/</w:t>
        </w:r>
      </w:hyperlink>
      <w:r>
        <w:rPr>
          <w:color w:val="2E74B5"/>
        </w:rPr>
        <w:t xml:space="preserve"> </w:t>
      </w:r>
      <w:r>
        <w:rPr>
          <w:color w:val="000000"/>
        </w:rPr>
        <w:t>na základě reálného objektu areálu VŠB-TUO</w:t>
      </w:r>
      <w:r w:rsidR="00091B1C">
        <w:rPr>
          <w:color w:val="000000"/>
        </w:rPr>
        <w:t xml:space="preserve"> používaného pro demonstraci této technologie</w:t>
      </w:r>
      <w:r>
        <w:t>. Je samozřejmě možno vytvářet individuálně kompletně originální návrhy s vlastními ikonami a pozadím. Toto spočívá již na zdatnosti samotného tvůrce.</w:t>
      </w:r>
    </w:p>
    <w:p w14:paraId="04F9F5A8" w14:textId="53EE9E7E" w:rsidR="00FA6973" w:rsidRPr="00FA6973" w:rsidRDefault="002C58DD" w:rsidP="00FA6973">
      <w:r>
        <w:pict w14:anchorId="67451DFF">
          <v:shape id="_x0000_i1078" type="#_x0000_t75" style="width:466.4pt;height:262.3pt">
            <v:imagedata r:id="rId72" o:title=""/>
          </v:shape>
        </w:pict>
      </w:r>
    </w:p>
    <w:p w14:paraId="7544F958" w14:textId="5F24FF66" w:rsidR="00D04AE6" w:rsidRDefault="00091B1C" w:rsidP="000F5ED1">
      <w:pPr>
        <w:pStyle w:val="Nadpis1"/>
      </w:pPr>
      <w:bookmarkStart w:id="236" w:name="_Toc155113518"/>
      <w:r w:rsidRPr="00091B1C">
        <w:rPr>
          <w:sz w:val="32"/>
          <w:szCs w:val="32"/>
        </w:rPr>
        <w:lastRenderedPageBreak/>
        <w:t>A</w:t>
      </w:r>
      <w:r>
        <w:t>mazon alexa</w:t>
      </w:r>
      <w:bookmarkEnd w:id="236"/>
    </w:p>
    <w:p w14:paraId="75616556" w14:textId="646DE3D2" w:rsidR="00091B1C" w:rsidRDefault="00091B1C" w:rsidP="00091B1C">
      <w:r>
        <w:t>Tato kapitola se zabývá jedním z mích cílů, propojení instalace s hlasovým ovládáním skrze Alexu od firmy Amazon. V tomto směru nastaly jisté pokroky, ale pro nedostatek času jsem byl donucen se tohoto rozšíření vzdát.</w:t>
      </w:r>
    </w:p>
    <w:p w14:paraId="2195913E" w14:textId="426903B4" w:rsidR="00E55F69" w:rsidRDefault="00E55F69" w:rsidP="00E55F69">
      <w:pPr>
        <w:pStyle w:val="Nadpis2"/>
      </w:pPr>
      <w:bookmarkStart w:id="237" w:name="_Toc155113519"/>
      <w:r>
        <w:t>O Technologii</w:t>
      </w:r>
      <w:bookmarkEnd w:id="237"/>
    </w:p>
    <w:p w14:paraId="49A0D595" w14:textId="2C3DA7DD" w:rsidR="00E55F69" w:rsidRDefault="00E55F69" w:rsidP="00E55F69">
      <w:r>
        <w:t>Audio AI je druh umělé inteligence, který na základě vyspělých algoritmů a schopnosti učit se převádí zvuk do textu, jemuž dokáže „porozumět“. Dokáže i rozlišit hlasy a zvuky. Možnosti využití jsou obrovské, jako např. inteligentní domácnosti, což je i důvod proč je zde zmíněna, bezpečnost, asistenci apod.</w:t>
      </w:r>
    </w:p>
    <w:p w14:paraId="25DDA498" w14:textId="4F92AB0A" w:rsidR="00E55F69" w:rsidRDefault="00666C6F" w:rsidP="00666C6F">
      <w:pPr>
        <w:pStyle w:val="Nadpis2"/>
      </w:pPr>
      <w:bookmarkStart w:id="238" w:name="_Toc155113520"/>
      <w:r>
        <w:t>Alexa a KNX</w:t>
      </w:r>
      <w:bookmarkEnd w:id="238"/>
    </w:p>
    <w:p w14:paraId="18772A4E" w14:textId="77777777" w:rsidR="001232CD" w:rsidRDefault="00666C6F" w:rsidP="00666C6F">
      <w:r>
        <w:t xml:space="preserve">Pomocí technologie KNX můžeme garantovat přístup Alexi k naší instalaci a získat tím možnost konstantně audiovizuálně kontrolovat její stav. Dále lze mluvenými příkazy v angličtině jako „Alexa, turn light 1 on“ ovládat světla, žaluzie i topení. Nastavení probíhá v mobilní aplikaci </w:t>
      </w:r>
      <w:r w:rsidRPr="00666C6F">
        <w:rPr>
          <w:b/>
          <w:bCs/>
        </w:rPr>
        <w:t>Wiser for KNX</w:t>
      </w:r>
      <w:r>
        <w:t xml:space="preserve">, kde je nutno vytvořit svůj účet, a to i pokud již máme účet na stránkách Schneider electric, k čemuž ale bude nutné spojit se se zařízením SpaceLYnk, což je </w:t>
      </w:r>
      <w:r w:rsidR="001232CD">
        <w:t>bod,</w:t>
      </w:r>
      <w:r>
        <w:t xml:space="preserve"> ve kterém jsem narazil na problémy, které jsem neměl čas dořešit.</w:t>
      </w:r>
      <w:r w:rsidR="001232CD" w:rsidRPr="001232CD">
        <w:t xml:space="preserve"> </w:t>
      </w:r>
    </w:p>
    <w:p w14:paraId="6A60A3D2" w14:textId="77777777" w:rsidR="00CF7C98" w:rsidRDefault="00CF7C98" w:rsidP="00666C6F"/>
    <w:p w14:paraId="28E0E534" w14:textId="040C61AE" w:rsidR="001232CD" w:rsidRPr="00666C6F" w:rsidRDefault="001232CD" w:rsidP="001232CD">
      <w:pPr>
        <w:jc w:val="center"/>
      </w:pPr>
      <w:r>
        <w:fldChar w:fldCharType="begin"/>
      </w:r>
      <w:r>
        <w:instrText xml:space="preserve"> INCLUDEPICTURE "https://a.allegroimg.com/original/11b2e7/56f8a73b42828fd9c1d4dbda5f00/Prenosny-reproduktor-Amazon-Echo-Dot-5-modry-15-W-s-ALEXA" \* MERGEFORMATINET </w:instrText>
      </w:r>
      <w:r>
        <w:fldChar w:fldCharType="separate"/>
      </w:r>
      <w:r>
        <w:fldChar w:fldCharType="begin"/>
      </w:r>
      <w:r>
        <w:instrText xml:space="preserve"> INCLUDEPICTURE  "https://a.allegroimg.com/original/11b2e7/56f8a73b42828fd9c1d4dbda5f00/Prenosny-reproduktor-Amazon-Echo-Dot-5-modry-15-W-s-ALEXA" \* MERGEFORMATINET </w:instrText>
      </w:r>
      <w:r>
        <w:fldChar w:fldCharType="separate"/>
      </w:r>
      <w:r w:rsidR="00000000">
        <w:fldChar w:fldCharType="begin"/>
      </w:r>
      <w:r w:rsidR="00000000">
        <w:instrText xml:space="preserve"> INCLUDEPICTURE  "https://a.allegroimg.com/original/11b2e7/56f8a73b42828fd9c1d4dbda5f00/Prenosny-reproduktor-Amazon-Echo-Dot-5-modry-15-W-s-ALEXA" \* MERGEFORMATINET </w:instrText>
      </w:r>
      <w:r w:rsidR="00000000">
        <w:fldChar w:fldCharType="separate"/>
      </w:r>
      <w:r w:rsidR="002C58DD">
        <w:pict w14:anchorId="2F8AB88C">
          <v:shape id="_x0000_i1079" type="#_x0000_t75" alt="Přenosný reproduktor Amazon Echo Dot 5 modrý 15 W s ALEXA - Sklep, Opinie,  Cena w Allegro.pl" style="width:191.1pt;height:189.1pt">
            <v:imagedata r:id="rId73" r:href="rId74"/>
          </v:shape>
        </w:pict>
      </w:r>
      <w:r w:rsidR="00000000">
        <w:fldChar w:fldCharType="end"/>
      </w:r>
      <w:r>
        <w:fldChar w:fldCharType="end"/>
      </w:r>
      <w:r>
        <w:fldChar w:fldCharType="end"/>
      </w:r>
    </w:p>
    <w:p w14:paraId="4DDBEF00" w14:textId="5ABC6953" w:rsidR="00E15D00" w:rsidRDefault="001232CD" w:rsidP="001232CD">
      <w:pPr>
        <w:pStyle w:val="Nadpis1"/>
        <w:numPr>
          <w:ilvl w:val="0"/>
          <w:numId w:val="0"/>
        </w:numPr>
        <w:ind w:left="360"/>
      </w:pPr>
      <w:bookmarkStart w:id="239" w:name="_Toc155113521"/>
      <w:r w:rsidRPr="001232CD">
        <w:rPr>
          <w:sz w:val="32"/>
          <w:szCs w:val="32"/>
        </w:rPr>
        <w:lastRenderedPageBreak/>
        <w:t>Z</w:t>
      </w:r>
      <w:r>
        <w:t>ávěr</w:t>
      </w:r>
      <w:bookmarkEnd w:id="239"/>
    </w:p>
    <w:p w14:paraId="3E726ECF" w14:textId="1523DB9E" w:rsidR="00AC64D3" w:rsidRDefault="00AC64D3" w:rsidP="00AC64D3">
      <w:r>
        <w:t>Cílem projektu bylo vytvoření simulace prostředí inteligentní domácnosti s přívětivým uživatelským prostředím a co nejvíce prvky. Ideální bylo dosáhnout komunikace s audio AI Alexou, čehož jsem nakonec nedosáhl.</w:t>
      </w:r>
    </w:p>
    <w:p w14:paraId="4711BFE9" w14:textId="77777777" w:rsidR="00AC64D3" w:rsidRDefault="00AC64D3" w:rsidP="00AC64D3">
      <w:r>
        <w:t>Projekt poskytuje možnost ovládat stmívané osvětlení, pozici žaluzií a lamel žaluzií, měřit teplotu, vlhkost a poměr CO</w:t>
      </w:r>
      <w:r w:rsidRPr="00AC64D3">
        <w:rPr>
          <w:vertAlign w:val="subscript"/>
        </w:rPr>
        <w:t>2</w:t>
      </w:r>
      <w:r>
        <w:t>, spouštět simulované vytápění a rozsvěcovat světlo na základě pohybu. Veškeré funkce jsou dostupné jak skrze hardware, jako jsou tlačítka, termostat nebo manuální módy akčních členů, tak pomocí připojeného počítače, na kterém lze zobrazit i vizualizaci všech prvků spolu s nejdůležitějšími grafy.¨</w:t>
      </w:r>
    </w:p>
    <w:p w14:paraId="3461D779" w14:textId="1BAD03F5" w:rsidR="00802D4F" w:rsidRDefault="00AC64D3" w:rsidP="00AC64D3">
      <w:r>
        <w:t>Samozřejmě je zde prostor pro zlepšení, jako již zmiňovaná umělá inteligence Alexa, nebo pokročilejší vizualizační prostředí či další zařízení. Projekt plánuji v budoucnu dále rozvíjet a směřovat k aplikaci získaných znalostí na reálných budovách.</w:t>
      </w:r>
    </w:p>
    <w:p w14:paraId="1DE8370A" w14:textId="77777777" w:rsidR="00F03DA6" w:rsidRDefault="00F03DA6">
      <w:pPr>
        <w:pStyle w:val="Nadpis"/>
        <w:rPr>
          <w:rStyle w:val="Pokec"/>
        </w:rPr>
      </w:pPr>
      <w:bookmarkStart w:id="240" w:name="_Toc37577735"/>
      <w:bookmarkStart w:id="241" w:name="_Toc88120446"/>
      <w:bookmarkStart w:id="242" w:name="_Toc88120683"/>
      <w:bookmarkStart w:id="243" w:name="_Toc88120895"/>
      <w:bookmarkStart w:id="244" w:name="_Toc88120999"/>
      <w:bookmarkStart w:id="245" w:name="_Toc88121042"/>
      <w:bookmarkStart w:id="246" w:name="_Toc88121179"/>
      <w:bookmarkStart w:id="247" w:name="_Toc88121553"/>
      <w:bookmarkStart w:id="248" w:name="_Toc88121610"/>
      <w:bookmarkStart w:id="249" w:name="_Toc88121748"/>
      <w:bookmarkStart w:id="250" w:name="_Toc88122014"/>
      <w:bookmarkStart w:id="251" w:name="_Toc88124619"/>
      <w:bookmarkStart w:id="252" w:name="_Toc88124656"/>
      <w:bookmarkStart w:id="253" w:name="_Toc88124806"/>
      <w:bookmarkStart w:id="254" w:name="_Toc88125789"/>
      <w:bookmarkStart w:id="255" w:name="_Toc88126309"/>
      <w:bookmarkStart w:id="256" w:name="_Toc88126460"/>
      <w:bookmarkStart w:id="257" w:name="_Toc88126527"/>
      <w:bookmarkStart w:id="258" w:name="_Toc88126556"/>
      <w:bookmarkStart w:id="259" w:name="_Toc88126772"/>
      <w:bookmarkStart w:id="260" w:name="_Toc88126862"/>
      <w:bookmarkStart w:id="261" w:name="_Toc88127103"/>
      <w:bookmarkStart w:id="262" w:name="_Toc88127146"/>
      <w:bookmarkStart w:id="263" w:name="_Toc88128511"/>
      <w:bookmarkStart w:id="264" w:name="_Toc107634153"/>
      <w:bookmarkStart w:id="265" w:name="_Toc107635188"/>
      <w:bookmarkStart w:id="266" w:name="_Toc107635228"/>
      <w:bookmarkStart w:id="267" w:name="_Toc107635245"/>
      <w:bookmarkStart w:id="268" w:name="_Toc155113522"/>
      <w:r>
        <w:lastRenderedPageBreak/>
        <w:t>Seznam použit</w:t>
      </w:r>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r w:rsidR="00802D4F">
        <w:t>ýCH INFORMAČNÍCH ZDROJů</w:t>
      </w:r>
      <w:bookmarkEnd w:id="268"/>
    </w:p>
    <w:p w14:paraId="126861BF" w14:textId="209F9550" w:rsidR="001232CD" w:rsidRPr="005A4030" w:rsidRDefault="003652EE" w:rsidP="00D94AA2">
      <w:pPr>
        <w:pStyle w:val="Nadpis8"/>
      </w:pPr>
      <w:bookmarkStart w:id="269" w:name="_KNX_ASSOCIATION._KNX"/>
      <w:bookmarkEnd w:id="269"/>
      <w:r>
        <w:tab/>
      </w:r>
      <w:r>
        <w:tab/>
      </w:r>
      <w:r w:rsidR="001232CD" w:rsidRPr="005A4030">
        <w:t>KNX ASSOCIATION. KNX [online]. [cit. 2023-12-26]. Dostupné z: https://www.knx. org/knx-en/for-professionals/index.php</w:t>
      </w:r>
    </w:p>
    <w:p w14:paraId="2A82EE12" w14:textId="43D54F3A" w:rsidR="001232CD" w:rsidRPr="005A4030" w:rsidRDefault="001232CD" w:rsidP="00D94AA2">
      <w:pPr>
        <w:pStyle w:val="Nadpis8"/>
      </w:pPr>
      <w:bookmarkStart w:id="270" w:name="_LOXONE_ELECTRONICS_GMBH."/>
      <w:bookmarkEnd w:id="270"/>
      <w:r w:rsidRPr="005A4030">
        <w:tab/>
      </w:r>
      <w:r w:rsidRPr="005A4030">
        <w:tab/>
        <w:t xml:space="preserve"> LOXONE ELECTRONICS GMBH. Loxone [online]. [cit. 2023-12-26]. Dostupné z: </w:t>
      </w:r>
      <w:hyperlink r:id="rId75" w:history="1">
        <w:r w:rsidRPr="005A4030">
          <w:rPr>
            <w:rStyle w:val="Hypertextovodkaz"/>
          </w:rPr>
          <w:t>https://www.loxone.com/cscz/</w:t>
        </w:r>
      </w:hyperlink>
      <w:r w:rsidRPr="005A4030">
        <w:t xml:space="preserve"> </w:t>
      </w:r>
    </w:p>
    <w:p w14:paraId="0415E05A" w14:textId="7984451F" w:rsidR="001232CD" w:rsidRPr="005A4030" w:rsidRDefault="001232CD" w:rsidP="00D94AA2">
      <w:pPr>
        <w:pStyle w:val="Nadpis8"/>
      </w:pPr>
      <w:bookmarkStart w:id="271" w:name="_Home_Assistant_[online]."/>
      <w:bookmarkEnd w:id="271"/>
      <w:r w:rsidRPr="005A4030">
        <w:tab/>
      </w:r>
      <w:r w:rsidRPr="005A4030">
        <w:tab/>
        <w:t xml:space="preserve"> Home Assistant [online]. [cit. 2023-12-26]. Dostupné z: https://www. home-assistant.io </w:t>
      </w:r>
    </w:p>
    <w:p w14:paraId="098EB8AB" w14:textId="38C6CAD0" w:rsidR="001232CD" w:rsidRPr="005A4030" w:rsidRDefault="001232CD" w:rsidP="00D94AA2">
      <w:pPr>
        <w:pStyle w:val="Nadpis8"/>
      </w:pPr>
      <w:bookmarkStart w:id="272" w:name="_BACNET_COMMITTEE_BACnet"/>
      <w:bookmarkEnd w:id="272"/>
      <w:r w:rsidRPr="005A4030">
        <w:tab/>
      </w:r>
      <w:r w:rsidRPr="005A4030">
        <w:tab/>
        <w:t xml:space="preserve"> BACNET COMMITTEE BACnet [online]. [cit. 2023-12-26]. Dostupné z: https:// bacnetinternational.org </w:t>
      </w:r>
    </w:p>
    <w:p w14:paraId="7D1FF6AF" w14:textId="3E0EA044" w:rsidR="001232CD" w:rsidRPr="005A4030" w:rsidRDefault="001232CD" w:rsidP="00D94AA2">
      <w:pPr>
        <w:pStyle w:val="Nadpis8"/>
      </w:pPr>
      <w:bookmarkStart w:id="273" w:name="_ECHELONE_CORPORATION_LonWorks"/>
      <w:bookmarkEnd w:id="273"/>
      <w:r w:rsidRPr="005A4030">
        <w:tab/>
      </w:r>
      <w:r w:rsidRPr="005A4030">
        <w:tab/>
        <w:t xml:space="preserve"> ECHELONE CORPORATION LonWorks [online]. [cit. 2023-12-26]. Dostupné z: https: //echelon.org</w:t>
      </w:r>
    </w:p>
    <w:p w14:paraId="2DB006EF" w14:textId="3835089C" w:rsidR="001232CD" w:rsidRPr="005A4030" w:rsidRDefault="001232CD" w:rsidP="00D94AA2">
      <w:pPr>
        <w:pStyle w:val="Nadpis8"/>
      </w:pPr>
      <w:bookmarkStart w:id="274" w:name="_TECO_A._S."/>
      <w:bookmarkEnd w:id="274"/>
      <w:r w:rsidRPr="005A4030">
        <w:tab/>
      </w:r>
      <w:r w:rsidRPr="005A4030">
        <w:tab/>
        <w:t xml:space="preserve"> TECO A. S. Teco [online]. [cit. 2023-12-26]. Dostupné z: </w:t>
      </w:r>
      <w:hyperlink r:id="rId76" w:history="1">
        <w:r w:rsidRPr="005A4030">
          <w:rPr>
            <w:rStyle w:val="Hypertextovodkaz"/>
          </w:rPr>
          <w:t>https://www.tecomat.cz</w:t>
        </w:r>
      </w:hyperlink>
      <w:r w:rsidRPr="005A4030">
        <w:t xml:space="preserve"> </w:t>
      </w:r>
    </w:p>
    <w:p w14:paraId="2DAD2608" w14:textId="180A2570" w:rsidR="001232CD" w:rsidRPr="005A4030" w:rsidRDefault="00D94AA2" w:rsidP="00D94AA2">
      <w:pPr>
        <w:pStyle w:val="Nadpis8"/>
      </w:pPr>
      <w:bookmarkStart w:id="275" w:name="_INELS_S._R."/>
      <w:bookmarkEnd w:id="275"/>
      <w:r w:rsidRPr="005A4030">
        <w:tab/>
      </w:r>
      <w:r w:rsidR="001232CD" w:rsidRPr="005A4030">
        <w:tab/>
        <w:t xml:space="preserve">INELS S. R. O. iNELS [online]. [cit. 2023-12-26]. Dostupné z: </w:t>
      </w:r>
      <w:hyperlink r:id="rId77" w:history="1">
        <w:r w:rsidR="001232CD" w:rsidRPr="005A4030">
          <w:rPr>
            <w:rStyle w:val="Hypertextovodkaz"/>
          </w:rPr>
          <w:t>https://www.inels.cz</w:t>
        </w:r>
      </w:hyperlink>
      <w:r w:rsidR="001232CD" w:rsidRPr="005A4030">
        <w:t xml:space="preserve"> </w:t>
      </w:r>
    </w:p>
    <w:p w14:paraId="6AD7DFA8" w14:textId="67F5A73E" w:rsidR="00D94AA2" w:rsidRDefault="00D94AA2" w:rsidP="00D94AA2">
      <w:pPr>
        <w:pStyle w:val="Nadpis8"/>
        <w:rPr>
          <w:color w:val="212529"/>
          <w:shd w:val="clear" w:color="auto" w:fill="FFFFFF"/>
        </w:rPr>
      </w:pPr>
      <w:bookmarkStart w:id="276" w:name="_SCHNEIDER_ELECTRIC._Dali"/>
      <w:bookmarkEnd w:id="276"/>
      <w:r w:rsidRPr="005A4030">
        <w:tab/>
      </w:r>
      <w:r w:rsidRPr="005A4030">
        <w:tab/>
      </w:r>
      <w:r w:rsidR="003A543A" w:rsidRPr="003A543A">
        <w:rPr>
          <w:color w:val="212529"/>
          <w:shd w:val="clear" w:color="auto" w:fill="FFFFFF"/>
        </w:rPr>
        <w:t>SCHNEIDER ELECTRIC.</w:t>
      </w:r>
      <w:r w:rsidR="00832506">
        <w:rPr>
          <w:i/>
          <w:iCs w:val="0"/>
          <w:color w:val="212529"/>
          <w:shd w:val="clear" w:color="auto" w:fill="FFFFFF"/>
        </w:rPr>
        <w:t xml:space="preserve"> Dali brána</w:t>
      </w:r>
      <w:r w:rsidR="003A543A" w:rsidRPr="003A543A">
        <w:rPr>
          <w:color w:val="212529"/>
          <w:shd w:val="clear" w:color="auto" w:fill="FFFFFF"/>
        </w:rPr>
        <w:t xml:space="preserve"> </w:t>
      </w:r>
      <w:r w:rsidR="003A543A" w:rsidRPr="00832506">
        <w:rPr>
          <w:i/>
          <w:iCs w:val="0"/>
          <w:color w:val="212529"/>
          <w:shd w:val="clear" w:color="auto" w:fill="FFFFFF"/>
        </w:rPr>
        <w:t>MTN6725-0003</w:t>
      </w:r>
      <w:r w:rsidR="003A543A" w:rsidRPr="003A543A">
        <w:rPr>
          <w:color w:val="212529"/>
          <w:shd w:val="clear" w:color="auto" w:fill="FFFFFF"/>
        </w:rPr>
        <w:t xml:space="preserve"> [online]. [cit. 2024-01-02]. Dostupné z: </w:t>
      </w:r>
      <w:hyperlink r:id="rId78" w:history="1">
        <w:r w:rsidR="003A543A" w:rsidRPr="00F258A7">
          <w:rPr>
            <w:rStyle w:val="Hypertextovodkaz"/>
            <w:shd w:val="clear" w:color="auto" w:fill="FFFFFF"/>
          </w:rPr>
          <w:t>https://www.se.com/cz/cs/product/MTN6725-0003/knx-dali-brána-basic-regk-1-16-64/</w:t>
        </w:r>
      </w:hyperlink>
    </w:p>
    <w:p w14:paraId="210B6895" w14:textId="6FB1EA47" w:rsidR="003A543A" w:rsidRPr="003A543A" w:rsidRDefault="003A543A" w:rsidP="00D94AA2">
      <w:pPr>
        <w:pStyle w:val="Nadpis8"/>
        <w:rPr>
          <w:color w:val="212529"/>
          <w:shd w:val="clear" w:color="auto" w:fill="FFFFFF"/>
        </w:rPr>
      </w:pPr>
      <w:bookmarkStart w:id="277" w:name="_SCHNEIDER_ELECTRIC._Spínací"/>
      <w:bookmarkEnd w:id="277"/>
      <w:r>
        <w:tab/>
      </w:r>
      <w:r>
        <w:tab/>
      </w:r>
      <w:r w:rsidRPr="003A543A">
        <w:t>SCHNEIDER ELECTRIC.</w:t>
      </w:r>
      <w:r w:rsidR="00832506">
        <w:t xml:space="preserve"> </w:t>
      </w:r>
      <w:r w:rsidR="00832506">
        <w:rPr>
          <w:i/>
          <w:iCs w:val="0"/>
        </w:rPr>
        <w:t>Spínací akční člen</w:t>
      </w:r>
      <w:r w:rsidRPr="00832506">
        <w:rPr>
          <w:i/>
          <w:iCs w:val="0"/>
        </w:rPr>
        <w:t xml:space="preserve"> MTN649204 </w:t>
      </w:r>
      <w:r w:rsidRPr="003A543A">
        <w:t xml:space="preserve">[online]. [cit. 2024-01-02]. Dostupné z: </w:t>
      </w:r>
      <w:hyperlink r:id="rId79" w:history="1">
        <w:r w:rsidRPr="00F258A7">
          <w:rPr>
            <w:rStyle w:val="Hypertextovodkaz"/>
          </w:rPr>
          <w:t>https://www.se.com/uk/en/product/MTN649204/switch-actuator-regk-4x230-10-with-manual-mode-light-grey/</w:t>
        </w:r>
      </w:hyperlink>
    </w:p>
    <w:p w14:paraId="4F53000E" w14:textId="7DFC8997" w:rsidR="003A543A" w:rsidRDefault="003A543A" w:rsidP="00D94AA2">
      <w:pPr>
        <w:pStyle w:val="Nadpis8"/>
        <w:rPr>
          <w:color w:val="212529"/>
          <w:shd w:val="clear" w:color="auto" w:fill="FFFFFF"/>
        </w:rPr>
      </w:pPr>
      <w:bookmarkStart w:id="278" w:name="_SCHNEIDER_ELECTRIC._Akční"/>
      <w:bookmarkEnd w:id="278"/>
      <w:r w:rsidRPr="003A543A">
        <w:rPr>
          <w:color w:val="212529"/>
          <w:shd w:val="clear" w:color="auto" w:fill="FFFFFF"/>
        </w:rPr>
        <w:t>SCHNEIDER ELECTRIC</w:t>
      </w:r>
      <w:r w:rsidRPr="00832506">
        <w:rPr>
          <w:color w:val="212529"/>
          <w:shd w:val="clear" w:color="auto" w:fill="FFFFFF"/>
        </w:rPr>
        <w:t>.</w:t>
      </w:r>
      <w:r w:rsidR="00832506">
        <w:rPr>
          <w:i/>
          <w:iCs w:val="0"/>
          <w:color w:val="212529"/>
          <w:shd w:val="clear" w:color="auto" w:fill="FFFFFF"/>
        </w:rPr>
        <w:t xml:space="preserve"> Akční člen žaluzií</w:t>
      </w:r>
      <w:r w:rsidRPr="00832506">
        <w:rPr>
          <w:i/>
          <w:iCs w:val="0"/>
          <w:color w:val="212529"/>
          <w:shd w:val="clear" w:color="auto" w:fill="FFFFFF"/>
        </w:rPr>
        <w:t xml:space="preserve"> MTN649804</w:t>
      </w:r>
      <w:r w:rsidRPr="003A543A">
        <w:rPr>
          <w:color w:val="212529"/>
          <w:shd w:val="clear" w:color="auto" w:fill="FFFFFF"/>
        </w:rPr>
        <w:t xml:space="preserve"> [online]. [cit. 2024-01-02]. Dostupné z: </w:t>
      </w:r>
      <w:hyperlink r:id="rId80" w:history="1">
        <w:r w:rsidRPr="00F258A7">
          <w:rPr>
            <w:rStyle w:val="Hypertextovodkaz"/>
            <w:shd w:val="clear" w:color="auto" w:fill="FFFFFF"/>
          </w:rPr>
          <w:t>https://www.se.com/il/en/product/MTN649804/blind-actuator-regk-4x-10-with-manual-mode-light-grey/</w:t>
        </w:r>
      </w:hyperlink>
    </w:p>
    <w:p w14:paraId="4128215A" w14:textId="7D00FBEB" w:rsidR="003A543A" w:rsidRDefault="003A543A" w:rsidP="00D94AA2">
      <w:pPr>
        <w:pStyle w:val="Nadpis8"/>
        <w:rPr>
          <w:color w:val="212529"/>
          <w:shd w:val="clear" w:color="auto" w:fill="FFFFFF"/>
        </w:rPr>
      </w:pPr>
      <w:bookmarkStart w:id="279" w:name="_SCHNEIDER_ELECTRIC._Kontrolní"/>
      <w:bookmarkEnd w:id="279"/>
      <w:r w:rsidRPr="003A543A">
        <w:rPr>
          <w:color w:val="212529"/>
          <w:shd w:val="clear" w:color="auto" w:fill="FFFFFF"/>
        </w:rPr>
        <w:t xml:space="preserve">SCHNEIDER ELECTRIC. </w:t>
      </w:r>
      <w:r w:rsidR="00832506">
        <w:rPr>
          <w:i/>
          <w:iCs w:val="0"/>
          <w:color w:val="212529"/>
          <w:shd w:val="clear" w:color="auto" w:fill="FFFFFF"/>
        </w:rPr>
        <w:t xml:space="preserve">Kontrolní jednotka </w:t>
      </w:r>
      <w:r w:rsidRPr="00832506">
        <w:rPr>
          <w:i/>
          <w:iCs w:val="0"/>
          <w:color w:val="212529"/>
          <w:shd w:val="clear" w:color="auto" w:fill="FFFFFF"/>
        </w:rPr>
        <w:t>MTN646991</w:t>
      </w:r>
      <w:r w:rsidRPr="003A543A">
        <w:rPr>
          <w:color w:val="212529"/>
          <w:shd w:val="clear" w:color="auto" w:fill="FFFFFF"/>
        </w:rPr>
        <w:t xml:space="preserve"> [online]. [cit. 2024-01-02]. Dostupné z: </w:t>
      </w:r>
      <w:hyperlink r:id="rId81" w:history="1">
        <w:r w:rsidRPr="00F258A7">
          <w:rPr>
            <w:rStyle w:val="Hypertextovodkaz"/>
            <w:shd w:val="clear" w:color="auto" w:fill="FFFFFF"/>
          </w:rPr>
          <w:t>https://www.se.com/my/en/product/MTN646991/control-unit-010-v-regk-3gang-with-manual-mode-light-grey/</w:t>
        </w:r>
      </w:hyperlink>
    </w:p>
    <w:p w14:paraId="7EA25CBA" w14:textId="24011F99" w:rsidR="003A543A" w:rsidRDefault="003A543A" w:rsidP="00D94AA2">
      <w:pPr>
        <w:pStyle w:val="Nadpis8"/>
        <w:rPr>
          <w:color w:val="212529"/>
          <w:shd w:val="clear" w:color="auto" w:fill="FFFFFF"/>
        </w:rPr>
      </w:pPr>
      <w:bookmarkStart w:id="280" w:name="_SCHNEIDER_ELECTRIC._Fan"/>
      <w:bookmarkEnd w:id="280"/>
      <w:r w:rsidRPr="003A543A">
        <w:rPr>
          <w:color w:val="212529"/>
          <w:shd w:val="clear" w:color="auto" w:fill="FFFFFF"/>
        </w:rPr>
        <w:lastRenderedPageBreak/>
        <w:t xml:space="preserve">SCHNEIDER ELECTRIC. </w:t>
      </w:r>
      <w:r w:rsidR="00832506">
        <w:rPr>
          <w:i/>
          <w:iCs w:val="0"/>
          <w:color w:val="212529"/>
          <w:shd w:val="clear" w:color="auto" w:fill="FFFFFF"/>
        </w:rPr>
        <w:t xml:space="preserve">Fan coil akční člen </w:t>
      </w:r>
      <w:r w:rsidRPr="00832506">
        <w:rPr>
          <w:i/>
          <w:iCs w:val="0"/>
          <w:color w:val="212529"/>
          <w:shd w:val="clear" w:color="auto" w:fill="FFFFFF"/>
        </w:rPr>
        <w:t>MTN645094</w:t>
      </w:r>
      <w:r w:rsidRPr="003A543A">
        <w:rPr>
          <w:color w:val="212529"/>
          <w:shd w:val="clear" w:color="auto" w:fill="FFFFFF"/>
        </w:rPr>
        <w:t xml:space="preserve"> [online]. [cit. 2024-01-02]. Dostupné z: </w:t>
      </w:r>
      <w:hyperlink r:id="rId82" w:history="1">
        <w:r w:rsidRPr="00F258A7">
          <w:rPr>
            <w:rStyle w:val="Hypertextovodkaz"/>
            <w:shd w:val="clear" w:color="auto" w:fill="FFFFFF"/>
          </w:rPr>
          <w:t>https://www.se.com/eg/en/product/MTN645094/knx-fan-coil-actuator-regk-light-grey/</w:t>
        </w:r>
      </w:hyperlink>
    </w:p>
    <w:p w14:paraId="3C5989BC" w14:textId="1664ABCB" w:rsidR="001E129A" w:rsidRDefault="001E129A" w:rsidP="00D94AA2">
      <w:pPr>
        <w:pStyle w:val="Nadpis8"/>
        <w:rPr>
          <w:color w:val="212529"/>
          <w:shd w:val="clear" w:color="auto" w:fill="FFFFFF"/>
        </w:rPr>
      </w:pPr>
      <w:bookmarkStart w:id="281" w:name="_Fan_Coil_Unit"/>
      <w:bookmarkEnd w:id="281"/>
      <w:r w:rsidRPr="001E129A">
        <w:rPr>
          <w:i/>
          <w:iCs w:val="0"/>
          <w:color w:val="212529"/>
          <w:shd w:val="clear" w:color="auto" w:fill="FFFFFF"/>
        </w:rPr>
        <w:t>Fan Coil Unit Systems</w:t>
      </w:r>
      <w:r w:rsidRPr="001E129A">
        <w:rPr>
          <w:color w:val="212529"/>
          <w:shd w:val="clear" w:color="auto" w:fill="FFFFFF"/>
        </w:rPr>
        <w:t xml:space="preserve"> [@Symantec HVAC Systems Ltd.]. Online. 2020, 2020-07-28. Dostupné z: Symantec HVAC Systems Ltd., https://www.facebook.com/photo/?fbid=694598091090260&amp;set=a.291837534699653. [cit. 2024-01-02].</w:t>
      </w:r>
    </w:p>
    <w:p w14:paraId="6F76C99F" w14:textId="7FE29194" w:rsidR="003A543A" w:rsidRDefault="003A543A" w:rsidP="00D94AA2">
      <w:pPr>
        <w:pStyle w:val="Nadpis8"/>
        <w:rPr>
          <w:color w:val="212529"/>
          <w:shd w:val="clear" w:color="auto" w:fill="FFFFFF"/>
        </w:rPr>
      </w:pPr>
      <w:bookmarkStart w:id="282" w:name="_SCHNEIDER_ELECTRIC._USB"/>
      <w:bookmarkEnd w:id="282"/>
      <w:r w:rsidRPr="003A543A">
        <w:rPr>
          <w:color w:val="212529"/>
          <w:shd w:val="clear" w:color="auto" w:fill="FFFFFF"/>
        </w:rPr>
        <w:t xml:space="preserve">SCHNEIDER ELECTRIC. </w:t>
      </w:r>
      <w:r w:rsidR="00832506" w:rsidRPr="00832506">
        <w:rPr>
          <w:i/>
          <w:iCs w:val="0"/>
          <w:color w:val="212529"/>
          <w:shd w:val="clear" w:color="auto" w:fill="FFFFFF"/>
        </w:rPr>
        <w:t xml:space="preserve">USB rozhraní </w:t>
      </w:r>
      <w:r w:rsidRPr="00832506">
        <w:rPr>
          <w:i/>
          <w:iCs w:val="0"/>
          <w:color w:val="212529"/>
          <w:shd w:val="clear" w:color="auto" w:fill="FFFFFF"/>
        </w:rPr>
        <w:t>MTN6</w:t>
      </w:r>
      <w:r w:rsidR="001E129A">
        <w:rPr>
          <w:i/>
          <w:iCs w:val="0"/>
          <w:color w:val="212529"/>
          <w:shd w:val="clear" w:color="auto" w:fill="FFFFFF"/>
        </w:rPr>
        <w:t>502-0101</w:t>
      </w:r>
      <w:r w:rsidRPr="003A543A">
        <w:rPr>
          <w:color w:val="212529"/>
          <w:shd w:val="clear" w:color="auto" w:fill="FFFFFF"/>
        </w:rPr>
        <w:t xml:space="preserve">. </w:t>
      </w:r>
      <w:r w:rsidR="00832506">
        <w:rPr>
          <w:color w:val="212529"/>
          <w:shd w:val="clear" w:color="auto" w:fill="FFFFFF"/>
        </w:rPr>
        <w:t>[o</w:t>
      </w:r>
      <w:r w:rsidRPr="003A543A">
        <w:rPr>
          <w:color w:val="212529"/>
          <w:shd w:val="clear" w:color="auto" w:fill="FFFFFF"/>
        </w:rPr>
        <w:t>nline</w:t>
      </w:r>
      <w:r w:rsidR="00832506">
        <w:rPr>
          <w:color w:val="212529"/>
          <w:shd w:val="clear" w:color="auto" w:fill="FFFFFF"/>
        </w:rPr>
        <w:t>]</w:t>
      </w:r>
      <w:r w:rsidRPr="003A543A">
        <w:rPr>
          <w:color w:val="212529"/>
          <w:shd w:val="clear" w:color="auto" w:fill="FFFFFF"/>
        </w:rPr>
        <w:t>. Dostupné z: https://www.se.com/il/en/product/MTN6502-0101/spacelogic-knx-usb-interface-din-rail/. [cit. 2024-01-02].</w:t>
      </w:r>
    </w:p>
    <w:p w14:paraId="13C1A7AD" w14:textId="4192EC7D" w:rsidR="004E43FF" w:rsidRDefault="004E43FF" w:rsidP="00D94AA2">
      <w:pPr>
        <w:pStyle w:val="Nadpis8"/>
        <w:rPr>
          <w:color w:val="212529"/>
          <w:shd w:val="clear" w:color="auto" w:fill="FFFFFF"/>
        </w:rPr>
      </w:pPr>
      <w:bookmarkStart w:id="283" w:name="_SCHNEIDER_ELECTRIC._Spojka"/>
      <w:bookmarkEnd w:id="283"/>
      <w:r w:rsidRPr="004E43FF">
        <w:rPr>
          <w:color w:val="212529"/>
          <w:shd w:val="clear" w:color="auto" w:fill="FFFFFF"/>
        </w:rPr>
        <w:t xml:space="preserve">SCHNEIDER ELECTRIC. </w:t>
      </w:r>
      <w:r w:rsidR="00832506" w:rsidRPr="00832506">
        <w:rPr>
          <w:i/>
          <w:iCs w:val="0"/>
          <w:color w:val="212529"/>
          <w:shd w:val="clear" w:color="auto" w:fill="FFFFFF"/>
        </w:rPr>
        <w:t xml:space="preserve">Spojka </w:t>
      </w:r>
      <w:r w:rsidRPr="00832506">
        <w:rPr>
          <w:i/>
          <w:iCs w:val="0"/>
          <w:color w:val="212529"/>
          <w:shd w:val="clear" w:color="auto" w:fill="FFFFFF"/>
        </w:rPr>
        <w:t>MTN6500-0101</w:t>
      </w:r>
      <w:r w:rsidRPr="004E43FF">
        <w:rPr>
          <w:color w:val="212529"/>
          <w:shd w:val="clear" w:color="auto" w:fill="FFFFFF"/>
        </w:rPr>
        <w:t xml:space="preserve"> [online]. [cit. 2024-01-02]. Dostupné z: </w:t>
      </w:r>
      <w:hyperlink r:id="rId83" w:history="1">
        <w:r w:rsidRPr="00F258A7">
          <w:rPr>
            <w:rStyle w:val="Hypertextovodkaz"/>
            <w:shd w:val="clear" w:color="auto" w:fill="FFFFFF"/>
          </w:rPr>
          <w:t>https://www.se.com/il/en/product/MTN6500-0101/spacelogic-knx-coupler-din-rail/</w:t>
        </w:r>
      </w:hyperlink>
    </w:p>
    <w:p w14:paraId="7C03D269" w14:textId="2A81180A" w:rsidR="004E43FF" w:rsidRPr="00832506" w:rsidRDefault="00832506" w:rsidP="00D94AA2">
      <w:pPr>
        <w:pStyle w:val="Nadpis8"/>
        <w:rPr>
          <w:color w:val="212529"/>
          <w:shd w:val="clear" w:color="auto" w:fill="FFFFFF"/>
        </w:rPr>
      </w:pPr>
      <w:bookmarkStart w:id="284" w:name="_SCHNEIDER_ELECTRIC._Termostat"/>
      <w:bookmarkEnd w:id="284"/>
      <w:r w:rsidRPr="00832506">
        <w:rPr>
          <w:color w:val="212529"/>
          <w:shd w:val="clear" w:color="auto" w:fill="FFFFFF"/>
        </w:rPr>
        <w:t>SCHNEIDER ELECTRIC. </w:t>
      </w:r>
      <w:r w:rsidRPr="00832506">
        <w:rPr>
          <w:i/>
          <w:iCs w:val="0"/>
          <w:color w:val="212529"/>
          <w:shd w:val="clear" w:color="auto" w:fill="FFFFFF"/>
        </w:rPr>
        <w:t>Termostat MTN6212-0325</w:t>
      </w:r>
      <w:r w:rsidRPr="00832506">
        <w:rPr>
          <w:color w:val="212529"/>
          <w:shd w:val="clear" w:color="auto" w:fill="FFFFFF"/>
        </w:rPr>
        <w:t> [online]. [cit. 2024-01-02]. Dostupné z: https://www.se.com/eg/en/product/MTN6212-0325/thermostat-with-display-knx-room-active-white-glossy-system-m</w:t>
      </w:r>
      <w:r w:rsidRPr="00832506">
        <w:rPr>
          <w:rFonts w:ascii="Open Sans" w:hAnsi="Open Sans" w:cs="Open Sans"/>
          <w:color w:val="212529"/>
          <w:shd w:val="clear" w:color="auto" w:fill="FFFFFF"/>
        </w:rPr>
        <w:t>/</w:t>
      </w:r>
    </w:p>
    <w:p w14:paraId="5191C9FB" w14:textId="07E4DD27" w:rsidR="00832506" w:rsidRDefault="00832506" w:rsidP="00D94AA2">
      <w:pPr>
        <w:pStyle w:val="Nadpis8"/>
        <w:rPr>
          <w:color w:val="212529"/>
          <w:shd w:val="clear" w:color="auto" w:fill="FFFFFF"/>
        </w:rPr>
      </w:pPr>
      <w:bookmarkStart w:id="285" w:name="_SCHNEIDER_ELECTRIC._Čtyřpárové"/>
      <w:bookmarkEnd w:id="285"/>
      <w:r w:rsidRPr="00832506">
        <w:rPr>
          <w:color w:val="212529"/>
          <w:shd w:val="clear" w:color="auto" w:fill="FFFFFF"/>
        </w:rPr>
        <w:t xml:space="preserve">SCHNEIDER ELECTRIC. </w:t>
      </w:r>
      <w:r w:rsidRPr="00832506">
        <w:rPr>
          <w:i/>
          <w:iCs w:val="0"/>
          <w:color w:val="212529"/>
          <w:shd w:val="clear" w:color="auto" w:fill="FFFFFF"/>
        </w:rPr>
        <w:t>Čtyřpárové tlačítko MTN617425</w:t>
      </w:r>
      <w:r w:rsidRPr="00832506">
        <w:rPr>
          <w:color w:val="212529"/>
          <w:shd w:val="clear" w:color="auto" w:fill="FFFFFF"/>
        </w:rPr>
        <w:t xml:space="preserve"> [online]. [cit. 2024-01-02]. Dostupné z: </w:t>
      </w:r>
      <w:hyperlink r:id="rId84" w:history="1">
        <w:r w:rsidRPr="00F258A7">
          <w:rPr>
            <w:rStyle w:val="Hypertextovodkaz"/>
            <w:shd w:val="clear" w:color="auto" w:fill="FFFFFF"/>
          </w:rPr>
          <w:t>https://www.se.com/eg/en/product/MTN617425/pushbutton-4gang-plus-active-white-glossy-system-m/</w:t>
        </w:r>
      </w:hyperlink>
    </w:p>
    <w:p w14:paraId="3C456C1F" w14:textId="77777777" w:rsidR="009A77BD" w:rsidRPr="009A77BD" w:rsidRDefault="00832506" w:rsidP="009A77BD">
      <w:pPr>
        <w:pStyle w:val="Nadpis8"/>
        <w:rPr>
          <w:color w:val="212529"/>
          <w:shd w:val="clear" w:color="auto" w:fill="FFFFFF"/>
        </w:rPr>
      </w:pPr>
      <w:bookmarkStart w:id="286" w:name="_SCHNEIDER_ELECTRIC._Jednopárové"/>
      <w:bookmarkEnd w:id="286"/>
      <w:r w:rsidRPr="00832506">
        <w:rPr>
          <w:color w:val="212529"/>
          <w:shd w:val="clear" w:color="auto" w:fill="FFFFFF"/>
        </w:rPr>
        <w:t xml:space="preserve">SCHNEIDER ELECTRIC. </w:t>
      </w:r>
      <w:r w:rsidRPr="00832506">
        <w:rPr>
          <w:i/>
          <w:iCs w:val="0"/>
          <w:color w:val="212529"/>
          <w:shd w:val="clear" w:color="auto" w:fill="FFFFFF"/>
        </w:rPr>
        <w:t>Jednopárové tlačítko MTN628019</w:t>
      </w:r>
      <w:r w:rsidRPr="00832506">
        <w:rPr>
          <w:color w:val="212529"/>
          <w:shd w:val="clear" w:color="auto" w:fill="FFFFFF"/>
        </w:rPr>
        <w:t xml:space="preserve"> [online]. [cit. 2024-01-02]. Dostupné z: </w:t>
      </w:r>
      <w:hyperlink r:id="rId85" w:history="1">
        <w:r w:rsidRPr="00F258A7">
          <w:rPr>
            <w:rStyle w:val="Hypertextovodkaz"/>
            <w:shd w:val="clear" w:color="auto" w:fill="FFFFFF"/>
          </w:rPr>
          <w:t>https://www.se.com/il/en/product/MTN628019/pushbutton-1gang-plus-polar-white-glossy-artec-trancent-antique/</w:t>
        </w:r>
      </w:hyperlink>
      <w:r w:rsidR="009A77BD" w:rsidRPr="009A77BD">
        <w:rPr>
          <w:i/>
          <w:iCs w:val="0"/>
          <w:color w:val="212529"/>
          <w:shd w:val="clear" w:color="auto" w:fill="FFFFFF"/>
        </w:rPr>
        <w:t xml:space="preserve"> </w:t>
      </w:r>
    </w:p>
    <w:p w14:paraId="264044E6" w14:textId="1838C66C" w:rsidR="00832506" w:rsidRPr="009A77BD" w:rsidRDefault="009A77BD" w:rsidP="009A77BD">
      <w:pPr>
        <w:pStyle w:val="Nadpis8"/>
        <w:rPr>
          <w:color w:val="212529"/>
          <w:shd w:val="clear" w:color="auto" w:fill="FFFFFF"/>
        </w:rPr>
      </w:pPr>
      <w:r w:rsidRPr="005A4030">
        <w:rPr>
          <w:i/>
          <w:iCs w:val="0"/>
          <w:color w:val="212529"/>
          <w:shd w:val="clear" w:color="auto" w:fill="FFFFFF"/>
        </w:rPr>
        <w:t>Co je to PIR čidlo a jak funguje?</w:t>
      </w:r>
      <w:r w:rsidRPr="005A4030">
        <w:rPr>
          <w:color w:val="212529"/>
          <w:shd w:val="clear" w:color="auto" w:fill="FFFFFF"/>
        </w:rPr>
        <w:t xml:space="preserve"> [online]. [cit. 2024-01-02]. Dostupné z: </w:t>
      </w:r>
      <w:hyperlink r:id="rId86" w:history="1">
        <w:r w:rsidRPr="005A4030">
          <w:rPr>
            <w:rStyle w:val="Hypertextovodkaz"/>
            <w:shd w:val="clear" w:color="auto" w:fill="FFFFFF"/>
          </w:rPr>
          <w:t>https://www.kvelektro.cz/blog/clanek/pir-cidlo</w:t>
        </w:r>
      </w:hyperlink>
    </w:p>
    <w:p w14:paraId="42910751" w14:textId="74659556" w:rsidR="00832506" w:rsidRDefault="001E129A" w:rsidP="00D94AA2">
      <w:pPr>
        <w:pStyle w:val="Nadpis8"/>
        <w:rPr>
          <w:color w:val="212529"/>
          <w:shd w:val="clear" w:color="auto" w:fill="FFFFFF"/>
        </w:rPr>
      </w:pPr>
      <w:bookmarkStart w:id="287" w:name="_SCHNEIDER_ELECTRIC._Senzor"/>
      <w:bookmarkEnd w:id="287"/>
      <w:r w:rsidRPr="001E129A">
        <w:rPr>
          <w:color w:val="212529"/>
          <w:shd w:val="clear" w:color="auto" w:fill="FFFFFF"/>
        </w:rPr>
        <w:t xml:space="preserve">SCHNEIDER ELECTRIC. </w:t>
      </w:r>
      <w:r w:rsidRPr="001E129A">
        <w:rPr>
          <w:i/>
          <w:iCs w:val="0"/>
          <w:color w:val="212529"/>
          <w:shd w:val="clear" w:color="auto" w:fill="FFFFFF"/>
        </w:rPr>
        <w:t>Senzor pohybu ARGUS 180° MTN631625</w:t>
      </w:r>
      <w:r w:rsidRPr="001E129A">
        <w:rPr>
          <w:color w:val="212529"/>
          <w:shd w:val="clear" w:color="auto" w:fill="FFFFFF"/>
        </w:rPr>
        <w:t xml:space="preserve"> [online]. [cit. 2024-01-02]. Dostupné z: </w:t>
      </w:r>
      <w:hyperlink r:id="rId87" w:history="1">
        <w:r w:rsidRPr="00F258A7">
          <w:rPr>
            <w:rStyle w:val="Hypertextovodkaz"/>
            <w:shd w:val="clear" w:color="auto" w:fill="FFFFFF"/>
          </w:rPr>
          <w:t>https://www.se.com/ae/en/product/MTN631625/knx-argus-180-flushmounted-active-white-glossy-system-m/</w:t>
        </w:r>
      </w:hyperlink>
    </w:p>
    <w:p w14:paraId="36BE598F" w14:textId="1D653A92" w:rsidR="001E129A" w:rsidRDefault="001E129A" w:rsidP="00D94AA2">
      <w:pPr>
        <w:pStyle w:val="Nadpis8"/>
        <w:rPr>
          <w:color w:val="212529"/>
          <w:shd w:val="clear" w:color="auto" w:fill="FFFFFF"/>
        </w:rPr>
      </w:pPr>
      <w:bookmarkStart w:id="288" w:name="_SCHNEIDER_ELECTRIC._Senzor_1"/>
      <w:bookmarkEnd w:id="288"/>
      <w:r w:rsidRPr="001E129A">
        <w:rPr>
          <w:color w:val="212529"/>
          <w:shd w:val="clear" w:color="auto" w:fill="FFFFFF"/>
        </w:rPr>
        <w:lastRenderedPageBreak/>
        <w:t xml:space="preserve">SCHNEIDER ELECTRIC. </w:t>
      </w:r>
      <w:r w:rsidRPr="001E129A">
        <w:rPr>
          <w:i/>
          <w:iCs w:val="0"/>
          <w:color w:val="212529"/>
          <w:shd w:val="clear" w:color="auto" w:fill="FFFFFF"/>
        </w:rPr>
        <w:t>Senzor CO</w:t>
      </w:r>
      <w:r w:rsidRPr="001E129A">
        <w:rPr>
          <w:i/>
          <w:iCs w:val="0"/>
          <w:color w:val="212529"/>
          <w:shd w:val="clear" w:color="auto" w:fill="FFFFFF"/>
          <w:vertAlign w:val="subscript"/>
        </w:rPr>
        <w:t>2</w:t>
      </w:r>
      <w:r w:rsidRPr="001E129A">
        <w:rPr>
          <w:i/>
          <w:iCs w:val="0"/>
          <w:color w:val="212529"/>
          <w:shd w:val="clear" w:color="auto" w:fill="FFFFFF"/>
        </w:rPr>
        <w:t>, vlhkosti a teploty MTN6005-0001</w:t>
      </w:r>
      <w:r w:rsidRPr="001E129A">
        <w:rPr>
          <w:color w:val="212529"/>
          <w:shd w:val="clear" w:color="auto" w:fill="FFFFFF"/>
        </w:rPr>
        <w:t xml:space="preserve"> [online]. [cit. 2024-01-02]. Dostupné z: </w:t>
      </w:r>
      <w:hyperlink r:id="rId88" w:history="1">
        <w:r w:rsidR="009A77BD" w:rsidRPr="00F258A7">
          <w:rPr>
            <w:rStyle w:val="Hypertextovodkaz"/>
            <w:shd w:val="clear" w:color="auto" w:fill="FFFFFF"/>
          </w:rPr>
          <w:t>https://www.se.com/il/en/product/MTN6005-0001/knx-co2-humidity-and-temperature-sensor-ap/</w:t>
        </w:r>
      </w:hyperlink>
    </w:p>
    <w:p w14:paraId="00459047" w14:textId="6F8AB241" w:rsidR="009A77BD" w:rsidRPr="0059691D" w:rsidRDefault="009A77BD" w:rsidP="009A77BD">
      <w:pPr>
        <w:pStyle w:val="Nadpis8"/>
      </w:pPr>
      <w:bookmarkStart w:id="289" w:name="_KNX_TP1_Installation."/>
      <w:bookmarkEnd w:id="289"/>
      <w:r w:rsidRPr="005A4030">
        <w:rPr>
          <w:color w:val="212529"/>
          <w:shd w:val="clear" w:color="auto" w:fill="FFFFFF"/>
        </w:rPr>
        <w:t>KNX TP1 Installation. Online. S. 5-7. Dostupné z: KNX Association, </w:t>
      </w:r>
      <w:r w:rsidRPr="003A543A">
        <w:rPr>
          <w:shd w:val="clear" w:color="auto" w:fill="FFFFFF"/>
        </w:rPr>
        <w:t>https://www.u-lux.com/fileadmin/user_upload/Downloads/PDF/Technische_Downloads/en/KNX_Basics.pdf</w:t>
      </w:r>
      <w:r w:rsidRPr="005A4030">
        <w:rPr>
          <w:color w:val="212529"/>
          <w:shd w:val="clear" w:color="auto" w:fill="FFFFFF"/>
        </w:rPr>
        <w:t>. [cit. 2024-01-02].</w:t>
      </w:r>
    </w:p>
    <w:p w14:paraId="27701F54" w14:textId="1F95AF9A" w:rsidR="0059691D" w:rsidRPr="0059691D" w:rsidRDefault="0059691D" w:rsidP="0059691D">
      <w:pPr>
        <w:pStyle w:val="Nadpis8"/>
      </w:pPr>
      <w:bookmarkStart w:id="290" w:name="_UTP_kabel._In:"/>
      <w:bookmarkEnd w:id="290"/>
      <w:r w:rsidRPr="0059691D">
        <w:t xml:space="preserve">UTP kabel. In: </w:t>
      </w:r>
      <w:r w:rsidRPr="0059691D">
        <w:rPr>
          <w:i/>
          <w:iCs w:val="0"/>
        </w:rPr>
        <w:t>Wikipedia: the free encyclopedia</w:t>
      </w:r>
      <w:r w:rsidRPr="0059691D">
        <w:t xml:space="preserve"> [online]. San Francisco (CA): Wikimedia Foundation [cit. 2024-01-02]. Dostupné z: </w:t>
      </w:r>
      <w:hyperlink r:id="rId89" w:history="1">
        <w:r w:rsidRPr="0059691D">
          <w:rPr>
            <w:rStyle w:val="Hypertextovodkaz"/>
          </w:rPr>
          <w:t>https://commons.wikimedia.org/wiki/File:UTP_cable.jpg</w:t>
        </w:r>
      </w:hyperlink>
      <w:r w:rsidRPr="0059691D">
        <w:rPr>
          <w:rFonts w:ascii="Open Sans" w:hAnsi="Open Sans" w:cs="Open Sans"/>
          <w:color w:val="212529"/>
          <w:shd w:val="clear" w:color="auto" w:fill="FFFFFF"/>
        </w:rPr>
        <w:t xml:space="preserve"> </w:t>
      </w:r>
    </w:p>
    <w:p w14:paraId="0EEF4F32" w14:textId="6419D528" w:rsidR="0059691D" w:rsidRPr="0059691D" w:rsidRDefault="0059691D" w:rsidP="0059691D">
      <w:pPr>
        <w:pStyle w:val="Nadpis8"/>
      </w:pPr>
      <w:r w:rsidRPr="0059691D">
        <w:rPr>
          <w:color w:val="212529"/>
          <w:shd w:val="clear" w:color="auto" w:fill="FFFFFF"/>
        </w:rPr>
        <w:t>Peer-to-peer. Online. Dostupné z:</w:t>
      </w:r>
      <w:r>
        <w:rPr>
          <w:color w:val="212529"/>
          <w:shd w:val="clear" w:color="auto" w:fill="FFFFFF"/>
        </w:rPr>
        <w:t xml:space="preserve"> </w:t>
      </w:r>
      <w:hyperlink r:id="rId90" w:history="1">
        <w:r w:rsidRPr="0059691D">
          <w:rPr>
            <w:rStyle w:val="Hypertextovodkaz"/>
            <w:shd w:val="clear" w:color="auto" w:fill="FFFFFF"/>
          </w:rPr>
          <w:t>https://cs.wikipedia.org/wiki/Peer-to-peer</w:t>
        </w:r>
      </w:hyperlink>
      <w:r w:rsidRPr="0059691D">
        <w:rPr>
          <w:color w:val="212529"/>
          <w:shd w:val="clear" w:color="auto" w:fill="FFFFFF"/>
        </w:rPr>
        <w:t>. [cit. 2024-01-02].</w:t>
      </w:r>
    </w:p>
    <w:p w14:paraId="44F01F41" w14:textId="152300A7" w:rsidR="00D94AA2" w:rsidRDefault="005A4030" w:rsidP="00D94AA2">
      <w:pPr>
        <w:pStyle w:val="Nadpis8"/>
      </w:pPr>
      <w:bookmarkStart w:id="291" w:name="_Co_je_to"/>
      <w:bookmarkStart w:id="292" w:name="_PARTHOENS,_Christophe._Communicatio"/>
      <w:bookmarkEnd w:id="291"/>
      <w:bookmarkEnd w:id="292"/>
      <w:r w:rsidRPr="005A4030">
        <w:t xml:space="preserve">PARTHOENS, Christophe. Communication Media [online]. 2019 [cit. 2024-01-02]. Dostupné z: </w:t>
      </w:r>
      <w:hyperlink r:id="rId91" w:history="1">
        <w:r w:rsidRPr="00F258A7">
          <w:rPr>
            <w:rStyle w:val="Hypertextovodkaz"/>
          </w:rPr>
          <w:t>https://support.knx.org/hc/en-us/articles/115003186125-Communication-Media</w:t>
        </w:r>
      </w:hyperlink>
    </w:p>
    <w:p w14:paraId="6D3D4FC2" w14:textId="0F7BDF8A" w:rsidR="005A4030" w:rsidRPr="005A4030" w:rsidRDefault="005A4030" w:rsidP="00D94AA2">
      <w:pPr>
        <w:pStyle w:val="Nadpis8"/>
      </w:pPr>
      <w:bookmarkStart w:id="293" w:name="_KNX_Základy._Online."/>
      <w:bookmarkEnd w:id="293"/>
      <w:r w:rsidRPr="005A4030">
        <w:rPr>
          <w:color w:val="212529"/>
          <w:shd w:val="clear" w:color="auto" w:fill="FFFFFF"/>
        </w:rPr>
        <w:t>KNX Základy. Online. S. 5-10. Dostupné z: KNX Association,</w:t>
      </w:r>
      <w:r w:rsidR="0059691D">
        <w:rPr>
          <w:color w:val="212529"/>
          <w:shd w:val="clear" w:color="auto" w:fill="FFFFFF"/>
        </w:rPr>
        <w:t xml:space="preserve"> </w:t>
      </w:r>
      <w:hyperlink r:id="rId92" w:history="1">
        <w:r w:rsidRPr="0059691D">
          <w:rPr>
            <w:rStyle w:val="Hypertextovodkaz"/>
            <w:shd w:val="clear" w:color="auto" w:fill="FFFFFF"/>
          </w:rPr>
          <w:t>https://knxcz.cz/images/clanky/KNX_Basics_CZ_screen2.pdf</w:t>
        </w:r>
      </w:hyperlink>
      <w:r w:rsidRPr="005A4030">
        <w:rPr>
          <w:color w:val="212529"/>
          <w:shd w:val="clear" w:color="auto" w:fill="FFFFFF"/>
        </w:rPr>
        <w:t>. [cit. 2024-01-02].</w:t>
      </w:r>
    </w:p>
    <w:p w14:paraId="30386CE3" w14:textId="5242709F" w:rsidR="0059691D" w:rsidRPr="00A94F96" w:rsidRDefault="0059691D" w:rsidP="0059691D">
      <w:pPr>
        <w:pStyle w:val="Nadpis8"/>
      </w:pPr>
      <w:bookmarkStart w:id="294" w:name="_Peer-to-peer._Online._Dostupné"/>
      <w:bookmarkStart w:id="295" w:name="_Bc._KUČEROVÁ,_Hana."/>
      <w:bookmarkEnd w:id="294"/>
      <w:bookmarkEnd w:id="295"/>
      <w:r>
        <w:rPr>
          <w:color w:val="212529"/>
          <w:shd w:val="clear" w:color="auto" w:fill="FFFFFF"/>
        </w:rPr>
        <w:t xml:space="preserve">Bc. </w:t>
      </w:r>
      <w:r w:rsidRPr="00A94F96">
        <w:rPr>
          <w:color w:val="212529"/>
          <w:shd w:val="clear" w:color="auto" w:fill="FFFFFF"/>
        </w:rPr>
        <w:t xml:space="preserve">KUČEROVÁ, </w:t>
      </w:r>
      <w:r>
        <w:rPr>
          <w:color w:val="212529"/>
          <w:shd w:val="clear" w:color="auto" w:fill="FFFFFF"/>
        </w:rPr>
        <w:t>H</w:t>
      </w:r>
      <w:r w:rsidRPr="00A94F96">
        <w:rPr>
          <w:color w:val="212529"/>
          <w:shd w:val="clear" w:color="auto" w:fill="FFFFFF"/>
        </w:rPr>
        <w:t>ana. </w:t>
      </w:r>
      <w:r w:rsidRPr="00A94F96">
        <w:rPr>
          <w:i/>
          <w:iCs w:val="0"/>
          <w:color w:val="212529"/>
          <w:shd w:val="clear" w:color="auto" w:fill="FFFFFF"/>
        </w:rPr>
        <w:t>Inteligentní instalace KNX a její ovládání</w:t>
      </w:r>
      <w:r w:rsidRPr="00A94F96">
        <w:rPr>
          <w:color w:val="212529"/>
          <w:shd w:val="clear" w:color="auto" w:fill="FFFFFF"/>
        </w:rPr>
        <w:t xml:space="preserve"> [online]. ČVUT v Praze, 2014 [cit. 2024-01-02]. Dostupné z: </w:t>
      </w:r>
      <w:hyperlink r:id="rId93" w:history="1">
        <w:r w:rsidRPr="0059691D">
          <w:rPr>
            <w:rStyle w:val="Hypertextovodkaz"/>
            <w:shd w:val="clear" w:color="auto" w:fill="FFFFFF"/>
          </w:rPr>
          <w:t>https://dspace.cvut.cz/bitstream/handle/10467/23271/F3-DP-2014-Kucerova-Hana-prace.pdf?sequence=3&amp;isAllowed=y</w:t>
        </w:r>
      </w:hyperlink>
      <w:r w:rsidRPr="00A94F96">
        <w:rPr>
          <w:color w:val="212529"/>
          <w:shd w:val="clear" w:color="auto" w:fill="FFFFFF"/>
        </w:rPr>
        <w:t>. Diplomová práce. České vysoké učení technické v Praze, Fakulta elektrotechnická, Katedra telekomunikační techniky. Vedoucí práce Ing. Jaromír Hrad, Ph.D.</w:t>
      </w:r>
    </w:p>
    <w:p w14:paraId="31165D86" w14:textId="273749C3" w:rsidR="005A4030" w:rsidRDefault="005A4030" w:rsidP="00D94AA2">
      <w:pPr>
        <w:pStyle w:val="Nadpis8"/>
      </w:pPr>
      <w:bookmarkStart w:id="296" w:name="_INTELECT._KNX_Technology"/>
      <w:bookmarkEnd w:id="296"/>
      <w:r w:rsidRPr="005A4030">
        <w:t xml:space="preserve">INTELECT. KNX Technology [online]. [cit. 2024-01-02]. Dostupné z: </w:t>
      </w:r>
      <w:hyperlink r:id="rId94" w:history="1">
        <w:r w:rsidRPr="00F258A7">
          <w:rPr>
            <w:rStyle w:val="Hypertextovodkaz"/>
          </w:rPr>
          <w:t>https://www.intelect.ie/services/intelligent-buildings/the-technology/</w:t>
        </w:r>
      </w:hyperlink>
    </w:p>
    <w:p w14:paraId="6DE4B298" w14:textId="0EF34E8A" w:rsidR="00A94F96" w:rsidRDefault="00A94F96" w:rsidP="008049A4">
      <w:pPr>
        <w:pStyle w:val="Nadpis8"/>
      </w:pPr>
      <w:r w:rsidRPr="00A94F96">
        <w:t>KNX Powerline PL110. Online. Dostupné z:</w:t>
      </w:r>
      <w:r>
        <w:t xml:space="preserve"> </w:t>
      </w:r>
      <w:hyperlink r:id="rId95" w:history="1">
        <w:r w:rsidRPr="0059691D">
          <w:rPr>
            <w:rStyle w:val="Hypertextovodkaz"/>
          </w:rPr>
          <w:t>https://www.yumpu.com/en/document/read/23900183/knx-powerline-pl-110</w:t>
        </w:r>
      </w:hyperlink>
      <w:r w:rsidRPr="00A94F96">
        <w:t>. [cit. 2024-01-02].</w:t>
      </w:r>
    </w:p>
    <w:p w14:paraId="3FD3F31D" w14:textId="1F027AAB" w:rsidR="00A94F96" w:rsidRPr="00A94F96" w:rsidRDefault="00A94F96" w:rsidP="00E12158">
      <w:pPr>
        <w:pStyle w:val="Nadpis8"/>
      </w:pPr>
      <w:r w:rsidRPr="00A94F96">
        <w:rPr>
          <w:i/>
          <w:iCs w:val="0"/>
          <w:color w:val="212529"/>
          <w:shd w:val="clear" w:color="auto" w:fill="FFFFFF"/>
        </w:rPr>
        <w:lastRenderedPageBreak/>
        <w:t>How Does AI Work?</w:t>
      </w:r>
      <w:r w:rsidRPr="00A94F96">
        <w:rPr>
          <w:color w:val="212529"/>
          <w:shd w:val="clear" w:color="auto" w:fill="FFFFFF"/>
        </w:rPr>
        <w:t xml:space="preserve"> [online]. [cit. 2024-01-02]. Dostupné z: </w:t>
      </w:r>
      <w:hyperlink r:id="rId96" w:history="1">
        <w:r w:rsidRPr="00F258A7">
          <w:rPr>
            <w:rStyle w:val="Hypertextovodkaz"/>
            <w:shd w:val="clear" w:color="auto" w:fill="FFFFFF"/>
          </w:rPr>
          <w:t>https://engineeryoursound.com/how-does-audio-ai-work-a-guide-for-beginners/</w:t>
        </w:r>
      </w:hyperlink>
    </w:p>
    <w:p w14:paraId="3CF2D8B6" w14:textId="5A78C08A" w:rsidR="00D054DB" w:rsidRPr="005A4030" w:rsidRDefault="001232CD" w:rsidP="00D94AA2">
      <w:pPr>
        <w:pStyle w:val="Nadpis8"/>
        <w:rPr>
          <w:bCs/>
        </w:rPr>
      </w:pPr>
      <w:r w:rsidRPr="005A4030">
        <w:t xml:space="preserve"> Citace PRO [online]. Citace.com, 2020 [cit. 2020-08-31]. Dostupné z: https://www. citacepro.com</w:t>
      </w:r>
    </w:p>
    <w:p w14:paraId="0FB78278" w14:textId="77777777" w:rsidR="0089638E" w:rsidRPr="0089638E" w:rsidRDefault="0089638E" w:rsidP="0089638E">
      <w:pPr>
        <w:sectPr w:rsidR="0089638E" w:rsidRPr="0089638E" w:rsidSect="00702EBD">
          <w:headerReference w:type="default" r:id="rId97"/>
          <w:footerReference w:type="default" r:id="rId98"/>
          <w:type w:val="continuous"/>
          <w:pgSz w:w="11907" w:h="16840" w:code="9"/>
          <w:pgMar w:top="720" w:right="720" w:bottom="720" w:left="720" w:header="851" w:footer="709" w:gutter="851"/>
          <w:cols w:space="708"/>
          <w:docGrid w:linePitch="326"/>
        </w:sectPr>
      </w:pPr>
      <w:bookmarkStart w:id="297" w:name="_Toc37577739"/>
      <w:bookmarkStart w:id="298" w:name="_Toc88120450"/>
      <w:bookmarkStart w:id="299" w:name="_Toc88120687"/>
      <w:bookmarkStart w:id="300" w:name="_Toc88120899"/>
      <w:bookmarkStart w:id="301" w:name="_Toc88121003"/>
      <w:bookmarkStart w:id="302" w:name="_Toc88121046"/>
      <w:bookmarkStart w:id="303" w:name="_Toc88121183"/>
      <w:bookmarkStart w:id="304" w:name="_Toc88121557"/>
      <w:bookmarkStart w:id="305" w:name="_Toc88121614"/>
      <w:bookmarkStart w:id="306" w:name="_Toc88121752"/>
      <w:bookmarkStart w:id="307" w:name="_Toc88122018"/>
      <w:bookmarkStart w:id="308" w:name="_Toc88124623"/>
      <w:bookmarkStart w:id="309" w:name="_Toc88124660"/>
      <w:bookmarkStart w:id="310" w:name="_Toc88124810"/>
      <w:bookmarkStart w:id="311" w:name="_Toc88125793"/>
      <w:bookmarkStart w:id="312" w:name="_Toc88126313"/>
      <w:bookmarkStart w:id="313" w:name="_Toc88126464"/>
      <w:bookmarkStart w:id="314" w:name="_Toc88126531"/>
      <w:bookmarkStart w:id="315" w:name="_Toc88126560"/>
      <w:bookmarkStart w:id="316" w:name="_Toc88126776"/>
      <w:bookmarkStart w:id="317" w:name="_Toc88126866"/>
      <w:bookmarkStart w:id="318" w:name="_Toc88127107"/>
      <w:bookmarkStart w:id="319" w:name="_Toc88127150"/>
      <w:bookmarkStart w:id="320" w:name="_Toc88128515"/>
      <w:bookmarkStart w:id="321" w:name="_Toc107634157"/>
      <w:bookmarkStart w:id="322" w:name="_Toc107635192"/>
      <w:bookmarkStart w:id="323" w:name="_Toc107635232"/>
      <w:bookmarkStart w:id="324" w:name="_Toc107635249"/>
    </w:p>
    <w:p w14:paraId="0562CB0E" w14:textId="5DDFEEC1" w:rsidR="001B6F92" w:rsidRDefault="00F94A83" w:rsidP="00E12158">
      <w:pPr>
        <w:pStyle w:val="Nadpis"/>
      </w:pPr>
      <w:bookmarkStart w:id="325" w:name="_Toc155113523"/>
      <w:r w:rsidRPr="001232CD">
        <w:rPr>
          <w:sz w:val="32"/>
          <w:szCs w:val="32"/>
        </w:rPr>
        <w:lastRenderedPageBreak/>
        <w:t>S</w:t>
      </w:r>
      <w:r>
        <w:t>eznam p</w:t>
      </w:r>
      <w:r w:rsidR="00F03DA6">
        <w:t>říloh</w:t>
      </w:r>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p>
    <w:p w14:paraId="78B4D525" w14:textId="5AF4A658" w:rsidR="00F43FE1" w:rsidRDefault="007254A8" w:rsidP="00F43FE1">
      <w:pPr>
        <w:numPr>
          <w:ilvl w:val="0"/>
          <w:numId w:val="56"/>
        </w:numPr>
        <w:jc w:val="left"/>
      </w:pPr>
      <w:r>
        <w:t xml:space="preserve">Výpis z ETS 6 </w:t>
      </w:r>
    </w:p>
    <w:p w14:paraId="264739DD" w14:textId="07032E8D" w:rsidR="00866105" w:rsidRDefault="00276FE6" w:rsidP="005768A8">
      <w:pPr>
        <w:numPr>
          <w:ilvl w:val="1"/>
          <w:numId w:val="58"/>
        </w:numPr>
        <w:jc w:val="left"/>
      </w:pPr>
      <w:r w:rsidRPr="005768A8">
        <w:t>Topology.pdf</w:t>
      </w:r>
      <w:r>
        <w:t>¨</w:t>
      </w:r>
    </w:p>
    <w:p w14:paraId="0EA0E363" w14:textId="40EB360B" w:rsidR="00276FE6" w:rsidRDefault="00276FE6" w:rsidP="005768A8">
      <w:pPr>
        <w:numPr>
          <w:ilvl w:val="1"/>
          <w:numId w:val="58"/>
        </w:numPr>
        <w:jc w:val="left"/>
      </w:pPr>
      <w:r>
        <w:t>Group_monitor.pdf</w:t>
      </w:r>
    </w:p>
    <w:p w14:paraId="18B97A98" w14:textId="7578840E" w:rsidR="00276FE6" w:rsidRDefault="00276FE6" w:rsidP="005768A8">
      <w:pPr>
        <w:numPr>
          <w:ilvl w:val="1"/>
          <w:numId w:val="58"/>
        </w:numPr>
        <w:jc w:val="left"/>
      </w:pPr>
      <w:r w:rsidRPr="005768A8">
        <w:t>Group_adress.pdf</w:t>
      </w:r>
    </w:p>
    <w:p w14:paraId="537663CE" w14:textId="52FA4A15" w:rsidR="00276FE6" w:rsidRDefault="005768A8" w:rsidP="005768A8">
      <w:pPr>
        <w:numPr>
          <w:ilvl w:val="1"/>
          <w:numId w:val="58"/>
        </w:numPr>
        <w:jc w:val="left"/>
      </w:pPr>
      <w:r w:rsidRPr="005768A8">
        <w:t>Statistika.pdf</w:t>
      </w:r>
    </w:p>
    <w:p w14:paraId="54393292" w14:textId="329676CF" w:rsidR="005768A8" w:rsidRDefault="005768A8" w:rsidP="005768A8">
      <w:pPr>
        <w:numPr>
          <w:ilvl w:val="1"/>
          <w:numId w:val="58"/>
        </w:numPr>
        <w:jc w:val="left"/>
      </w:pPr>
      <w:r w:rsidRPr="005768A8">
        <w:t>Building.pdf</w:t>
      </w:r>
    </w:p>
    <w:p w14:paraId="308258E9" w14:textId="4B6B2234" w:rsidR="005768A8" w:rsidRDefault="005768A8" w:rsidP="005768A8">
      <w:pPr>
        <w:numPr>
          <w:ilvl w:val="1"/>
          <w:numId w:val="58"/>
        </w:numPr>
        <w:jc w:val="left"/>
      </w:pPr>
      <w:r w:rsidRPr="005768A8">
        <w:t>Counter.pdf</w:t>
      </w:r>
    </w:p>
    <w:p w14:paraId="7CFD9E1D" w14:textId="79C0F373" w:rsidR="005768A8" w:rsidRDefault="005768A8" w:rsidP="005768A8">
      <w:pPr>
        <w:numPr>
          <w:ilvl w:val="1"/>
          <w:numId w:val="58"/>
        </w:numPr>
        <w:jc w:val="left"/>
      </w:pPr>
      <w:r w:rsidRPr="005768A8">
        <w:t>Project_state.pdf</w:t>
      </w:r>
    </w:p>
    <w:p w14:paraId="16A88B4C" w14:textId="1B53A244" w:rsidR="00F43FE1" w:rsidRDefault="002C58DD" w:rsidP="005768A8">
      <w:pPr>
        <w:jc w:val="left"/>
      </w:pPr>
      <w:r>
        <w:lastRenderedPageBreak/>
        <w:pict w14:anchorId="57D54FB4">
          <v:shape id="_x0000_i1080" type="#_x0000_t75" style="width:439.9pt;height:621.5pt">
            <v:imagedata r:id="rId99" o:title="Topology_Stránka_1"/>
          </v:shape>
        </w:pict>
      </w:r>
      <w:r>
        <w:lastRenderedPageBreak/>
        <w:pict w14:anchorId="6CD5ADDD">
          <v:shape id="_x0000_i1081" type="#_x0000_t75" style="width:438.35pt;height:621.5pt">
            <v:imagedata r:id="rId100" o:title="Topology_Stránka_2"/>
          </v:shape>
        </w:pict>
      </w:r>
    </w:p>
    <w:p w14:paraId="6A63D22A" w14:textId="77777777" w:rsidR="005768A8" w:rsidRDefault="005768A8" w:rsidP="005768A8">
      <w:pPr>
        <w:jc w:val="left"/>
      </w:pPr>
    </w:p>
    <w:p w14:paraId="33D28264" w14:textId="3A9084B0" w:rsidR="005768A8" w:rsidRDefault="002C58DD" w:rsidP="005768A8">
      <w:pPr>
        <w:jc w:val="left"/>
        <w:rPr>
          <w:noProof/>
        </w:rPr>
      </w:pPr>
      <w:r>
        <w:rPr>
          <w:noProof/>
        </w:rPr>
        <w:lastRenderedPageBreak/>
        <w:pict w14:anchorId="48CE93CA">
          <v:shape id="_x0000_i1082" type="#_x0000_t75" style="width:439.9pt;height:310.15pt;visibility:visible;mso-wrap-style:square">
            <v:imagedata r:id="rId101" o:title=""/>
          </v:shape>
        </w:pict>
      </w:r>
    </w:p>
    <w:p w14:paraId="754D2BA2" w14:textId="32C3E327" w:rsidR="005768A8" w:rsidRDefault="002C58DD" w:rsidP="005768A8">
      <w:pPr>
        <w:jc w:val="left"/>
        <w:rPr>
          <w:noProof/>
        </w:rPr>
      </w:pPr>
      <w:r>
        <w:rPr>
          <w:noProof/>
        </w:rPr>
        <w:pict w14:anchorId="6B35458D">
          <v:shape id="_x0000_i1083" type="#_x0000_t75" style="width:439.1pt;height:303.05pt;visibility:visible;mso-wrap-style:square">
            <v:imagedata r:id="rId102" o:title=""/>
          </v:shape>
        </w:pict>
      </w:r>
    </w:p>
    <w:p w14:paraId="0E93E44F" w14:textId="77777777" w:rsidR="005768A8" w:rsidRDefault="005768A8" w:rsidP="005768A8">
      <w:pPr>
        <w:jc w:val="left"/>
        <w:rPr>
          <w:noProof/>
        </w:rPr>
      </w:pPr>
    </w:p>
    <w:p w14:paraId="536D6738" w14:textId="35E6BB76" w:rsidR="005768A8" w:rsidRDefault="002C58DD" w:rsidP="005768A8">
      <w:pPr>
        <w:jc w:val="left"/>
      </w:pPr>
      <w:r>
        <w:lastRenderedPageBreak/>
        <w:pict w14:anchorId="06091A3C">
          <v:shape id="_x0000_i1084" type="#_x0000_t75" style="width:439.9pt;height:621.5pt">
            <v:imagedata r:id="rId103" o:title=""/>
          </v:shape>
        </w:pict>
      </w:r>
      <w:r>
        <w:lastRenderedPageBreak/>
        <w:pict w14:anchorId="090283AD">
          <v:shape id="_x0000_i1085" type="#_x0000_t75" style="width:438.35pt;height:621.5pt">
            <v:imagedata r:id="rId104" o:title=""/>
          </v:shape>
        </w:pict>
      </w:r>
      <w:r>
        <w:lastRenderedPageBreak/>
        <w:pict w14:anchorId="4569573A">
          <v:shape id="_x0000_i1086" type="#_x0000_t75" style="width:438.35pt;height:621.5pt">
            <v:imagedata r:id="rId105" o:title=""/>
          </v:shape>
        </w:pict>
      </w:r>
      <w:r>
        <w:lastRenderedPageBreak/>
        <w:pict w14:anchorId="7AB95085">
          <v:shape id="_x0000_i1087" type="#_x0000_t75" style="width:438.35pt;height:621.5pt">
            <v:imagedata r:id="rId106" o:title=""/>
          </v:shape>
        </w:pict>
      </w:r>
    </w:p>
    <w:p w14:paraId="28FB36B8" w14:textId="77777777" w:rsidR="005768A8" w:rsidRDefault="005768A8" w:rsidP="005768A8">
      <w:pPr>
        <w:jc w:val="left"/>
      </w:pPr>
    </w:p>
    <w:p w14:paraId="61E667B3" w14:textId="0814769A" w:rsidR="005768A8" w:rsidRDefault="002C58DD" w:rsidP="005768A8">
      <w:pPr>
        <w:jc w:val="left"/>
      </w:pPr>
      <w:r>
        <w:lastRenderedPageBreak/>
        <w:pict w14:anchorId="27A0FD86">
          <v:shape id="_x0000_i1088" type="#_x0000_t75" style="width:439.9pt;height:621.5pt">
            <v:imagedata r:id="rId107" o:title=""/>
          </v:shape>
        </w:pict>
      </w:r>
      <w:r>
        <w:lastRenderedPageBreak/>
        <w:pict w14:anchorId="3391A2D7">
          <v:shape id="_x0000_i1089" type="#_x0000_t75" style="width:438.35pt;height:621.5pt">
            <v:imagedata r:id="rId108" o:title=""/>
          </v:shape>
        </w:pict>
      </w:r>
    </w:p>
    <w:p w14:paraId="507EB0CC" w14:textId="534BB605" w:rsidR="00F43FE1" w:rsidRDefault="002C58DD" w:rsidP="00F43FE1">
      <w:pPr>
        <w:jc w:val="left"/>
      </w:pPr>
      <w:r>
        <w:lastRenderedPageBreak/>
        <w:pict w14:anchorId="7A018B43">
          <v:shape id="_x0000_i1090" type="#_x0000_t75" style="width:439.9pt;height:621.5pt">
            <v:imagedata r:id="rId109" o:title="Building_Stránka_1"/>
          </v:shape>
        </w:pict>
      </w:r>
      <w:r>
        <w:lastRenderedPageBreak/>
        <w:pict w14:anchorId="5BC964FA">
          <v:shape id="_x0000_i1091" type="#_x0000_t75" style="width:438.35pt;height:621.5pt">
            <v:imagedata r:id="rId110" o:title="Building_Stránka_2"/>
          </v:shape>
        </w:pict>
      </w:r>
    </w:p>
    <w:p w14:paraId="08E761DB" w14:textId="7BF14FA0" w:rsidR="00F43FE1" w:rsidRDefault="002C58DD" w:rsidP="00F43FE1">
      <w:pPr>
        <w:jc w:val="left"/>
      </w:pPr>
      <w:r>
        <w:lastRenderedPageBreak/>
        <w:pict w14:anchorId="6A36551B">
          <v:shape id="_x0000_i1092" type="#_x0000_t75" style="width:439.9pt;height:621.5pt">
            <v:imagedata r:id="rId111" o:title="Counter_Stránka_1"/>
          </v:shape>
        </w:pict>
      </w:r>
      <w:r>
        <w:lastRenderedPageBreak/>
        <w:pict w14:anchorId="11CA8809">
          <v:shape id="_x0000_i1093" type="#_x0000_t75" style="width:438.35pt;height:621.5pt">
            <v:imagedata r:id="rId112" o:title="Counter_Stránka_2"/>
          </v:shape>
        </w:pict>
      </w:r>
    </w:p>
    <w:p w14:paraId="3B967299" w14:textId="0183AAF9" w:rsidR="00F43FE1" w:rsidRDefault="00F43FE1" w:rsidP="00F43FE1">
      <w:pPr>
        <w:jc w:val="left"/>
      </w:pPr>
    </w:p>
    <w:p w14:paraId="5E83392C" w14:textId="4304764A" w:rsidR="00F43FE1" w:rsidRDefault="002C58DD" w:rsidP="00F43FE1">
      <w:pPr>
        <w:jc w:val="left"/>
      </w:pPr>
      <w:r>
        <w:lastRenderedPageBreak/>
        <w:pict w14:anchorId="73ABC0F7">
          <v:shape id="_x0000_i1094" type="#_x0000_t75" style="width:439.9pt;height:621.5pt">
            <v:imagedata r:id="rId113" o:title="Project_state_Stránka_1"/>
          </v:shape>
        </w:pict>
      </w:r>
      <w:r>
        <w:lastRenderedPageBreak/>
        <w:pict w14:anchorId="40BDE833">
          <v:shape id="_x0000_i1095" type="#_x0000_t75" style="width:438.35pt;height:621.5pt">
            <v:imagedata r:id="rId114" o:title="Project_state_Stránka_2"/>
          </v:shape>
        </w:pict>
      </w:r>
      <w:r>
        <w:lastRenderedPageBreak/>
        <w:pict w14:anchorId="6C7B4EB2">
          <v:shape id="_x0000_i1096" type="#_x0000_t75" style="width:438.35pt;height:621.5pt">
            <v:imagedata r:id="rId115" o:title="Project_state_Stránka_3"/>
          </v:shape>
        </w:pict>
      </w:r>
    </w:p>
    <w:p w14:paraId="752A7497" w14:textId="77777777" w:rsidR="00F43FE1" w:rsidRDefault="00F43FE1" w:rsidP="00F43FE1">
      <w:pPr>
        <w:jc w:val="left"/>
      </w:pPr>
    </w:p>
    <w:sectPr w:rsidR="00F43FE1" w:rsidSect="00702EBD">
      <w:headerReference w:type="default" r:id="rId116"/>
      <w:footerReference w:type="default" r:id="rId117"/>
      <w:pgSz w:w="11907" w:h="16840" w:code="9"/>
      <w:pgMar w:top="1701" w:right="1134" w:bottom="1134" w:left="1134" w:header="851" w:footer="709" w:gutter="851"/>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A6FFE3C" w14:textId="77777777" w:rsidR="00936204" w:rsidRDefault="00936204">
      <w:r>
        <w:separator/>
      </w:r>
    </w:p>
    <w:p w14:paraId="75790E7F" w14:textId="77777777" w:rsidR="00936204" w:rsidRDefault="00936204"/>
  </w:endnote>
  <w:endnote w:type="continuationSeparator" w:id="0">
    <w:p w14:paraId="44DB9AF1" w14:textId="77777777" w:rsidR="00936204" w:rsidRDefault="00936204">
      <w:r>
        <w:continuationSeparator/>
      </w:r>
    </w:p>
    <w:p w14:paraId="37D3DED3" w14:textId="77777777" w:rsidR="00936204" w:rsidRDefault="0093620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EE"/>
    <w:family w:val="swiss"/>
    <w:pitch w:val="variable"/>
    <w:sig w:usb0="E1002EFF" w:usb1="C000605B" w:usb2="00000029" w:usb3="00000000" w:csb0="000101FF" w:csb1="00000000"/>
  </w:font>
  <w:font w:name="Calibri Light">
    <w:panose1 w:val="020F0302020204030204"/>
    <w:charset w:val="EE"/>
    <w:family w:val="swiss"/>
    <w:pitch w:val="variable"/>
    <w:sig w:usb0="E4002E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Arial Narrow">
    <w:panose1 w:val="020B0606020202030204"/>
    <w:charset w:val="EE"/>
    <w:family w:val="swiss"/>
    <w:pitch w:val="variable"/>
    <w:sig w:usb0="00000287" w:usb1="00000800" w:usb2="00000000" w:usb3="00000000" w:csb0="0000009F" w:csb1="00000000"/>
  </w:font>
  <w:font w:name="Calibri">
    <w:panose1 w:val="020F0502020204030204"/>
    <w:charset w:val="EE"/>
    <w:family w:val="swiss"/>
    <w:pitch w:val="variable"/>
    <w:sig w:usb0="E4002EFF" w:usb1="C000247B" w:usb2="00000009" w:usb3="00000000" w:csb0="000001FF" w:csb1="00000000"/>
  </w:font>
  <w:font w:name="Open Sans">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B9E253" w14:textId="77777777" w:rsidR="008471FB" w:rsidRDefault="008471FB">
    <w:pPr>
      <w:pStyle w:val="Zpat"/>
      <w:jc w:val="center"/>
    </w:pPr>
  </w:p>
  <w:p w14:paraId="23DE523C" w14:textId="77777777" w:rsidR="008471FB" w:rsidRDefault="008471FB">
    <w:pPr>
      <w:pStyle w:val="Zpa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FFD37F" w14:textId="77777777" w:rsidR="008471FB" w:rsidRPr="00FF6F58" w:rsidRDefault="008471FB" w:rsidP="00FF6F58">
    <w:pPr>
      <w:pStyle w:val="Zpat"/>
      <w:spacing w:before="120" w:after="0" w:line="240" w:lineRule="auto"/>
      <w:jc w:val="center"/>
      <w:rPr>
        <w:b/>
      </w:rPr>
    </w:pPr>
    <w:r w:rsidRPr="00FF6F58">
      <w:rPr>
        <w:b/>
      </w:rPr>
      <w:fldChar w:fldCharType="begin"/>
    </w:r>
    <w:r w:rsidRPr="00FF6F58">
      <w:rPr>
        <w:b/>
      </w:rPr>
      <w:instrText>PAGE   \* MERGEFORMAT</w:instrText>
    </w:r>
    <w:r w:rsidRPr="00FF6F58">
      <w:rPr>
        <w:b/>
      </w:rPr>
      <w:fldChar w:fldCharType="separate"/>
    </w:r>
    <w:r w:rsidR="00D967BB">
      <w:rPr>
        <w:b/>
        <w:noProof/>
      </w:rPr>
      <w:t>11</w:t>
    </w:r>
    <w:r w:rsidRPr="00FF6F58">
      <w:rPr>
        <w:b/>
      </w:rPr>
      <w:fldChar w:fldCharType="end"/>
    </w:r>
  </w:p>
  <w:p w14:paraId="110FFD37" w14:textId="77777777" w:rsidR="008471FB" w:rsidRDefault="008471FB">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E56223" w14:textId="77777777" w:rsidR="00FF6F58" w:rsidRDefault="00FF6F58">
    <w:pPr>
      <w:pStyle w:val="Zpat"/>
      <w:jc w:val="center"/>
    </w:pPr>
  </w:p>
  <w:p w14:paraId="07547A01" w14:textId="77777777" w:rsidR="00FF6F58" w:rsidRDefault="00FF6F58">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C09939D" w14:textId="77777777" w:rsidR="00936204" w:rsidRDefault="00936204">
      <w:r>
        <w:separator/>
      </w:r>
    </w:p>
    <w:p w14:paraId="4670D7D5" w14:textId="77777777" w:rsidR="00936204" w:rsidRDefault="00936204"/>
  </w:footnote>
  <w:footnote w:type="continuationSeparator" w:id="0">
    <w:p w14:paraId="28A7F676" w14:textId="77777777" w:rsidR="00936204" w:rsidRDefault="00936204">
      <w:r>
        <w:continuationSeparator/>
      </w:r>
    </w:p>
    <w:p w14:paraId="4EA6DE50" w14:textId="77777777" w:rsidR="00936204" w:rsidRDefault="00936204"/>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CDCEAD" w14:textId="77777777" w:rsidR="00657ACD" w:rsidRDefault="00657ACD" w:rsidP="00DB42AE">
    <w:pPr>
      <w:pStyle w:val="Zhlav"/>
      <w:jc w:val="cent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59F8EF" w14:textId="77777777" w:rsidR="00657ACD" w:rsidRDefault="00D054DB" w:rsidP="00D054DB">
    <w:pPr>
      <w:pStyle w:val="Zkladntext"/>
      <w:pBdr>
        <w:bottom w:val="single" w:sz="4" w:space="1" w:color="auto"/>
      </w:pBdr>
      <w:tabs>
        <w:tab w:val="right" w:pos="8788"/>
      </w:tabs>
      <w:jc w:val="left"/>
    </w:pPr>
    <w:r w:rsidRPr="000F1F8E">
      <w:rPr>
        <w:b w:val="0"/>
        <w:sz w:val="20"/>
        <w:szCs w:val="20"/>
      </w:rPr>
      <w:t xml:space="preserve">Závěrečná studijní práce, Jméno Příjmení, </w:t>
    </w:r>
    <w:r w:rsidR="000F1F8E" w:rsidRPr="000F1F8E">
      <w:rPr>
        <w:b w:val="0"/>
        <w:sz w:val="20"/>
        <w:szCs w:val="20"/>
      </w:rPr>
      <w:t>IT4, 201</w:t>
    </w:r>
    <w:r w:rsidR="001F423D">
      <w:rPr>
        <w:b w:val="0"/>
        <w:sz w:val="20"/>
        <w:szCs w:val="20"/>
      </w:rPr>
      <w:t>6</w:t>
    </w:r>
    <w:r w:rsidR="000F1F8E" w:rsidRPr="000F1F8E">
      <w:rPr>
        <w:b w:val="0"/>
        <w:sz w:val="20"/>
        <w:szCs w:val="20"/>
      </w:rPr>
      <w:t>/201</w:t>
    </w:r>
    <w:r w:rsidR="001F423D">
      <w:rPr>
        <w:b w:val="0"/>
        <w:sz w:val="20"/>
        <w:szCs w:val="20"/>
      </w:rPr>
      <w:t>7</w:t>
    </w:r>
    <w: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CE0A41" w14:textId="77777777" w:rsidR="000F1F8E" w:rsidRPr="000F1F8E" w:rsidRDefault="000F1F8E" w:rsidP="000F1F8E">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B77211A6"/>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4F1E80A4"/>
    <w:lvl w:ilvl="0">
      <w:start w:val="1"/>
      <w:numFmt w:val="decimal"/>
      <w:lvlText w:val="%1."/>
      <w:lvlJc w:val="left"/>
      <w:pPr>
        <w:tabs>
          <w:tab w:val="num" w:pos="1209"/>
        </w:tabs>
        <w:ind w:left="1209" w:hanging="360"/>
      </w:pPr>
    </w:lvl>
  </w:abstractNum>
  <w:abstractNum w:abstractNumId="2" w15:restartNumberingAfterBreak="0">
    <w:nsid w:val="FFFFFF7E"/>
    <w:multiLevelType w:val="multilevel"/>
    <w:tmpl w:val="A1B887B2"/>
    <w:lvl w:ilvl="0">
      <w:start w:val="1"/>
      <w:numFmt w:val="decimal"/>
      <w:lvlText w:val="%1."/>
      <w:lvlJc w:val="left"/>
      <w:pPr>
        <w:tabs>
          <w:tab w:val="num" w:pos="926"/>
        </w:tabs>
        <w:ind w:left="926" w:hanging="360"/>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15:restartNumberingAfterBreak="0">
    <w:nsid w:val="FFFFFF7F"/>
    <w:multiLevelType w:val="singleLevel"/>
    <w:tmpl w:val="13924474"/>
    <w:lvl w:ilvl="0">
      <w:start w:val="1"/>
      <w:numFmt w:val="decimal"/>
      <w:lvlText w:val="%1."/>
      <w:lvlJc w:val="left"/>
      <w:pPr>
        <w:tabs>
          <w:tab w:val="num" w:pos="643"/>
        </w:tabs>
        <w:ind w:left="643" w:hanging="360"/>
      </w:pPr>
    </w:lvl>
  </w:abstractNum>
  <w:abstractNum w:abstractNumId="4" w15:restartNumberingAfterBreak="0">
    <w:nsid w:val="FFFFFF80"/>
    <w:multiLevelType w:val="hybridMultilevel"/>
    <w:tmpl w:val="FA3802DC"/>
    <w:lvl w:ilvl="0" w:tplc="B8481810">
      <w:start w:val="1"/>
      <w:numFmt w:val="bullet"/>
      <w:lvlText w:val=""/>
      <w:lvlJc w:val="left"/>
      <w:pPr>
        <w:tabs>
          <w:tab w:val="num" w:pos="1492"/>
        </w:tabs>
        <w:ind w:left="1492" w:hanging="360"/>
      </w:pPr>
      <w:rPr>
        <w:rFonts w:ascii="Symbol" w:hAnsi="Symbol" w:cs="Symbol" w:hint="default"/>
      </w:rPr>
    </w:lvl>
    <w:lvl w:ilvl="1" w:tplc="6ABC45E2">
      <w:numFmt w:val="decimal"/>
      <w:lvlText w:val=""/>
      <w:lvlJc w:val="left"/>
    </w:lvl>
    <w:lvl w:ilvl="2" w:tplc="3B44EAAA">
      <w:numFmt w:val="decimal"/>
      <w:lvlText w:val=""/>
      <w:lvlJc w:val="left"/>
    </w:lvl>
    <w:lvl w:ilvl="3" w:tplc="0C98A90A">
      <w:numFmt w:val="decimal"/>
      <w:lvlText w:val=""/>
      <w:lvlJc w:val="left"/>
    </w:lvl>
    <w:lvl w:ilvl="4" w:tplc="6FE6582C">
      <w:numFmt w:val="decimal"/>
      <w:lvlText w:val=""/>
      <w:lvlJc w:val="left"/>
    </w:lvl>
    <w:lvl w:ilvl="5" w:tplc="FB569A12">
      <w:numFmt w:val="decimal"/>
      <w:lvlText w:val=""/>
      <w:lvlJc w:val="left"/>
    </w:lvl>
    <w:lvl w:ilvl="6" w:tplc="3BB4DB4C">
      <w:numFmt w:val="decimal"/>
      <w:lvlText w:val=""/>
      <w:lvlJc w:val="left"/>
    </w:lvl>
    <w:lvl w:ilvl="7" w:tplc="73D4F22C">
      <w:numFmt w:val="decimal"/>
      <w:lvlText w:val=""/>
      <w:lvlJc w:val="left"/>
    </w:lvl>
    <w:lvl w:ilvl="8" w:tplc="1EAAB900">
      <w:numFmt w:val="decimal"/>
      <w:lvlText w:val=""/>
      <w:lvlJc w:val="left"/>
    </w:lvl>
  </w:abstractNum>
  <w:abstractNum w:abstractNumId="5" w15:restartNumberingAfterBreak="0">
    <w:nsid w:val="FFFFFF81"/>
    <w:multiLevelType w:val="hybridMultilevel"/>
    <w:tmpl w:val="974A935E"/>
    <w:lvl w:ilvl="0" w:tplc="E36402C0">
      <w:start w:val="1"/>
      <w:numFmt w:val="bullet"/>
      <w:lvlText w:val=""/>
      <w:lvlJc w:val="left"/>
      <w:pPr>
        <w:tabs>
          <w:tab w:val="num" w:pos="1209"/>
        </w:tabs>
        <w:ind w:left="1209" w:hanging="360"/>
      </w:pPr>
      <w:rPr>
        <w:rFonts w:ascii="Symbol" w:hAnsi="Symbol" w:cs="Symbol" w:hint="default"/>
      </w:rPr>
    </w:lvl>
    <w:lvl w:ilvl="1" w:tplc="CBB0CD48">
      <w:numFmt w:val="decimal"/>
      <w:lvlText w:val=""/>
      <w:lvlJc w:val="left"/>
    </w:lvl>
    <w:lvl w:ilvl="2" w:tplc="C60C3E0A">
      <w:numFmt w:val="decimal"/>
      <w:lvlText w:val=""/>
      <w:lvlJc w:val="left"/>
    </w:lvl>
    <w:lvl w:ilvl="3" w:tplc="8370D83E">
      <w:numFmt w:val="decimal"/>
      <w:lvlText w:val=""/>
      <w:lvlJc w:val="left"/>
    </w:lvl>
    <w:lvl w:ilvl="4" w:tplc="702266A6">
      <w:numFmt w:val="decimal"/>
      <w:lvlText w:val=""/>
      <w:lvlJc w:val="left"/>
    </w:lvl>
    <w:lvl w:ilvl="5" w:tplc="784C61BE">
      <w:numFmt w:val="decimal"/>
      <w:lvlText w:val=""/>
      <w:lvlJc w:val="left"/>
    </w:lvl>
    <w:lvl w:ilvl="6" w:tplc="32AC684C">
      <w:numFmt w:val="decimal"/>
      <w:lvlText w:val=""/>
      <w:lvlJc w:val="left"/>
    </w:lvl>
    <w:lvl w:ilvl="7" w:tplc="C3482972">
      <w:numFmt w:val="decimal"/>
      <w:lvlText w:val=""/>
      <w:lvlJc w:val="left"/>
    </w:lvl>
    <w:lvl w:ilvl="8" w:tplc="51C45A12">
      <w:numFmt w:val="decimal"/>
      <w:lvlText w:val=""/>
      <w:lvlJc w:val="left"/>
    </w:lvl>
  </w:abstractNum>
  <w:abstractNum w:abstractNumId="6" w15:restartNumberingAfterBreak="0">
    <w:nsid w:val="FFFFFF82"/>
    <w:multiLevelType w:val="singleLevel"/>
    <w:tmpl w:val="4F029592"/>
    <w:lvl w:ilvl="0">
      <w:start w:val="1"/>
      <w:numFmt w:val="bullet"/>
      <w:lvlText w:val=""/>
      <w:lvlJc w:val="left"/>
      <w:pPr>
        <w:tabs>
          <w:tab w:val="num" w:pos="926"/>
        </w:tabs>
        <w:ind w:left="926" w:hanging="360"/>
      </w:pPr>
      <w:rPr>
        <w:rFonts w:ascii="Symbol" w:hAnsi="Symbol" w:cs="Symbol" w:hint="default"/>
      </w:rPr>
    </w:lvl>
  </w:abstractNum>
  <w:abstractNum w:abstractNumId="7" w15:restartNumberingAfterBreak="0">
    <w:nsid w:val="FFFFFF83"/>
    <w:multiLevelType w:val="singleLevel"/>
    <w:tmpl w:val="9AA2E02A"/>
    <w:lvl w:ilvl="0">
      <w:start w:val="1"/>
      <w:numFmt w:val="bullet"/>
      <w:lvlText w:val=""/>
      <w:lvlJc w:val="left"/>
      <w:pPr>
        <w:tabs>
          <w:tab w:val="num" w:pos="643"/>
        </w:tabs>
        <w:ind w:left="643" w:hanging="360"/>
      </w:pPr>
      <w:rPr>
        <w:rFonts w:ascii="Symbol" w:hAnsi="Symbol" w:cs="Symbol" w:hint="default"/>
      </w:rPr>
    </w:lvl>
  </w:abstractNum>
  <w:abstractNum w:abstractNumId="8" w15:restartNumberingAfterBreak="0">
    <w:nsid w:val="FFFFFF88"/>
    <w:multiLevelType w:val="singleLevel"/>
    <w:tmpl w:val="C9FC6F8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6688F68A"/>
    <w:lvl w:ilvl="0">
      <w:start w:val="1"/>
      <w:numFmt w:val="bullet"/>
      <w:lvlText w:val=""/>
      <w:lvlJc w:val="left"/>
      <w:pPr>
        <w:tabs>
          <w:tab w:val="num" w:pos="360"/>
        </w:tabs>
        <w:ind w:left="360" w:hanging="360"/>
      </w:pPr>
      <w:rPr>
        <w:rFonts w:ascii="Symbol" w:hAnsi="Symbol" w:cs="Symbol" w:hint="default"/>
      </w:rPr>
    </w:lvl>
  </w:abstractNum>
  <w:abstractNum w:abstractNumId="10" w15:restartNumberingAfterBreak="0">
    <w:nsid w:val="FFFFFFFE"/>
    <w:multiLevelType w:val="singleLevel"/>
    <w:tmpl w:val="FFFFFFFF"/>
    <w:lvl w:ilvl="0">
      <w:numFmt w:val="decimal"/>
      <w:lvlText w:val="*"/>
      <w:lvlJc w:val="left"/>
    </w:lvl>
  </w:abstractNum>
  <w:abstractNum w:abstractNumId="11" w15:restartNumberingAfterBreak="0">
    <w:nsid w:val="034C38D4"/>
    <w:multiLevelType w:val="hybridMultilevel"/>
    <w:tmpl w:val="B44C5946"/>
    <w:lvl w:ilvl="0" w:tplc="0405000F">
      <w:start w:val="1"/>
      <w:numFmt w:val="decimal"/>
      <w:lvlText w:val="%1."/>
      <w:lvlJc w:val="left"/>
      <w:pPr>
        <w:tabs>
          <w:tab w:val="num" w:pos="720"/>
        </w:tabs>
        <w:ind w:left="720" w:hanging="360"/>
      </w:pPr>
    </w:lvl>
    <w:lvl w:ilvl="1" w:tplc="04050019" w:tentative="1">
      <w:start w:val="1"/>
      <w:numFmt w:val="lowerLetter"/>
      <w:lvlText w:val="%2."/>
      <w:lvlJc w:val="left"/>
      <w:pPr>
        <w:tabs>
          <w:tab w:val="num" w:pos="1440"/>
        </w:tabs>
        <w:ind w:left="1440" w:hanging="360"/>
      </w:pPr>
    </w:lvl>
    <w:lvl w:ilvl="2" w:tplc="0405001B" w:tentative="1">
      <w:start w:val="1"/>
      <w:numFmt w:val="lowerRoman"/>
      <w:lvlText w:val="%3."/>
      <w:lvlJc w:val="right"/>
      <w:pPr>
        <w:tabs>
          <w:tab w:val="num" w:pos="2160"/>
        </w:tabs>
        <w:ind w:left="2160" w:hanging="180"/>
      </w:pPr>
    </w:lvl>
    <w:lvl w:ilvl="3" w:tplc="0405000F" w:tentative="1">
      <w:start w:val="1"/>
      <w:numFmt w:val="decimal"/>
      <w:lvlText w:val="%4."/>
      <w:lvlJc w:val="left"/>
      <w:pPr>
        <w:tabs>
          <w:tab w:val="num" w:pos="2880"/>
        </w:tabs>
        <w:ind w:left="2880" w:hanging="360"/>
      </w:pPr>
    </w:lvl>
    <w:lvl w:ilvl="4" w:tplc="04050019" w:tentative="1">
      <w:start w:val="1"/>
      <w:numFmt w:val="lowerLetter"/>
      <w:lvlText w:val="%5."/>
      <w:lvlJc w:val="left"/>
      <w:pPr>
        <w:tabs>
          <w:tab w:val="num" w:pos="3600"/>
        </w:tabs>
        <w:ind w:left="3600" w:hanging="360"/>
      </w:pPr>
    </w:lvl>
    <w:lvl w:ilvl="5" w:tplc="0405001B" w:tentative="1">
      <w:start w:val="1"/>
      <w:numFmt w:val="lowerRoman"/>
      <w:lvlText w:val="%6."/>
      <w:lvlJc w:val="right"/>
      <w:pPr>
        <w:tabs>
          <w:tab w:val="num" w:pos="4320"/>
        </w:tabs>
        <w:ind w:left="4320" w:hanging="180"/>
      </w:pPr>
    </w:lvl>
    <w:lvl w:ilvl="6" w:tplc="0405000F" w:tentative="1">
      <w:start w:val="1"/>
      <w:numFmt w:val="decimal"/>
      <w:lvlText w:val="%7."/>
      <w:lvlJc w:val="left"/>
      <w:pPr>
        <w:tabs>
          <w:tab w:val="num" w:pos="5040"/>
        </w:tabs>
        <w:ind w:left="5040" w:hanging="360"/>
      </w:pPr>
    </w:lvl>
    <w:lvl w:ilvl="7" w:tplc="04050019" w:tentative="1">
      <w:start w:val="1"/>
      <w:numFmt w:val="lowerLetter"/>
      <w:lvlText w:val="%8."/>
      <w:lvlJc w:val="left"/>
      <w:pPr>
        <w:tabs>
          <w:tab w:val="num" w:pos="5760"/>
        </w:tabs>
        <w:ind w:left="5760" w:hanging="360"/>
      </w:pPr>
    </w:lvl>
    <w:lvl w:ilvl="8" w:tplc="0405001B" w:tentative="1">
      <w:start w:val="1"/>
      <w:numFmt w:val="lowerRoman"/>
      <w:lvlText w:val="%9."/>
      <w:lvlJc w:val="right"/>
      <w:pPr>
        <w:tabs>
          <w:tab w:val="num" w:pos="6480"/>
        </w:tabs>
        <w:ind w:left="6480" w:hanging="180"/>
      </w:pPr>
    </w:lvl>
  </w:abstractNum>
  <w:abstractNum w:abstractNumId="12" w15:restartNumberingAfterBreak="0">
    <w:nsid w:val="04AA1905"/>
    <w:multiLevelType w:val="hybridMultilevel"/>
    <w:tmpl w:val="F3B65594"/>
    <w:lvl w:ilvl="0" w:tplc="04050001">
      <w:start w:val="1"/>
      <w:numFmt w:val="bullet"/>
      <w:lvlText w:val=""/>
      <w:lvlJc w:val="left"/>
      <w:pPr>
        <w:tabs>
          <w:tab w:val="num" w:pos="720"/>
        </w:tabs>
        <w:ind w:left="720" w:hanging="360"/>
      </w:pPr>
      <w:rPr>
        <w:rFonts w:ascii="Symbol" w:hAnsi="Symbol" w:hint="default"/>
      </w:rPr>
    </w:lvl>
    <w:lvl w:ilvl="1" w:tplc="04050003" w:tentative="1">
      <w:start w:val="1"/>
      <w:numFmt w:val="bullet"/>
      <w:lvlText w:val="o"/>
      <w:lvlJc w:val="left"/>
      <w:pPr>
        <w:tabs>
          <w:tab w:val="num" w:pos="1440"/>
        </w:tabs>
        <w:ind w:left="1440" w:hanging="360"/>
      </w:pPr>
      <w:rPr>
        <w:rFonts w:ascii="Courier New" w:hAnsi="Courier New" w:cs="Courier New" w:hint="default"/>
      </w:rPr>
    </w:lvl>
    <w:lvl w:ilvl="2" w:tplc="04050005" w:tentative="1">
      <w:start w:val="1"/>
      <w:numFmt w:val="bullet"/>
      <w:lvlText w:val=""/>
      <w:lvlJc w:val="left"/>
      <w:pPr>
        <w:tabs>
          <w:tab w:val="num" w:pos="2160"/>
        </w:tabs>
        <w:ind w:left="2160" w:hanging="360"/>
      </w:pPr>
      <w:rPr>
        <w:rFonts w:ascii="Wingdings" w:hAnsi="Wingdings" w:hint="default"/>
      </w:rPr>
    </w:lvl>
    <w:lvl w:ilvl="3" w:tplc="04050001" w:tentative="1">
      <w:start w:val="1"/>
      <w:numFmt w:val="bullet"/>
      <w:lvlText w:val=""/>
      <w:lvlJc w:val="left"/>
      <w:pPr>
        <w:tabs>
          <w:tab w:val="num" w:pos="2880"/>
        </w:tabs>
        <w:ind w:left="2880" w:hanging="360"/>
      </w:pPr>
      <w:rPr>
        <w:rFonts w:ascii="Symbol" w:hAnsi="Symbol" w:hint="default"/>
      </w:rPr>
    </w:lvl>
    <w:lvl w:ilvl="4" w:tplc="04050003" w:tentative="1">
      <w:start w:val="1"/>
      <w:numFmt w:val="bullet"/>
      <w:lvlText w:val="o"/>
      <w:lvlJc w:val="left"/>
      <w:pPr>
        <w:tabs>
          <w:tab w:val="num" w:pos="3600"/>
        </w:tabs>
        <w:ind w:left="3600" w:hanging="360"/>
      </w:pPr>
      <w:rPr>
        <w:rFonts w:ascii="Courier New" w:hAnsi="Courier New" w:cs="Courier New" w:hint="default"/>
      </w:rPr>
    </w:lvl>
    <w:lvl w:ilvl="5" w:tplc="04050005" w:tentative="1">
      <w:start w:val="1"/>
      <w:numFmt w:val="bullet"/>
      <w:lvlText w:val=""/>
      <w:lvlJc w:val="left"/>
      <w:pPr>
        <w:tabs>
          <w:tab w:val="num" w:pos="4320"/>
        </w:tabs>
        <w:ind w:left="4320" w:hanging="360"/>
      </w:pPr>
      <w:rPr>
        <w:rFonts w:ascii="Wingdings" w:hAnsi="Wingdings" w:hint="default"/>
      </w:rPr>
    </w:lvl>
    <w:lvl w:ilvl="6" w:tplc="04050001" w:tentative="1">
      <w:start w:val="1"/>
      <w:numFmt w:val="bullet"/>
      <w:lvlText w:val=""/>
      <w:lvlJc w:val="left"/>
      <w:pPr>
        <w:tabs>
          <w:tab w:val="num" w:pos="5040"/>
        </w:tabs>
        <w:ind w:left="5040" w:hanging="360"/>
      </w:pPr>
      <w:rPr>
        <w:rFonts w:ascii="Symbol" w:hAnsi="Symbol" w:hint="default"/>
      </w:rPr>
    </w:lvl>
    <w:lvl w:ilvl="7" w:tplc="04050003" w:tentative="1">
      <w:start w:val="1"/>
      <w:numFmt w:val="bullet"/>
      <w:lvlText w:val="o"/>
      <w:lvlJc w:val="left"/>
      <w:pPr>
        <w:tabs>
          <w:tab w:val="num" w:pos="5760"/>
        </w:tabs>
        <w:ind w:left="5760" w:hanging="360"/>
      </w:pPr>
      <w:rPr>
        <w:rFonts w:ascii="Courier New" w:hAnsi="Courier New" w:cs="Courier New" w:hint="default"/>
      </w:rPr>
    </w:lvl>
    <w:lvl w:ilvl="8" w:tplc="04050005"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07103397"/>
    <w:multiLevelType w:val="singleLevel"/>
    <w:tmpl w:val="CA666036"/>
    <w:lvl w:ilvl="0">
      <w:start w:val="1"/>
      <w:numFmt w:val="upperRoman"/>
      <w:lvlText w:val="P %1"/>
      <w:lvlJc w:val="left"/>
      <w:pPr>
        <w:tabs>
          <w:tab w:val="num" w:pos="1191"/>
        </w:tabs>
        <w:ind w:left="1191" w:hanging="1191"/>
      </w:pPr>
      <w:rPr>
        <w:rFonts w:ascii="Times New Roman" w:hAnsi="Times New Roman" w:cs="Times New Roman" w:hint="default"/>
        <w:b w:val="0"/>
        <w:bCs w:val="0"/>
        <w:i w:val="0"/>
        <w:iCs w:val="0"/>
        <w:sz w:val="24"/>
        <w:szCs w:val="24"/>
      </w:rPr>
    </w:lvl>
  </w:abstractNum>
  <w:abstractNum w:abstractNumId="14" w15:restartNumberingAfterBreak="0">
    <w:nsid w:val="0D1E759C"/>
    <w:multiLevelType w:val="multilevel"/>
    <w:tmpl w:val="94B21C2C"/>
    <w:lvl w:ilvl="0">
      <w:start w:val="1"/>
      <w:numFmt w:val="decimal"/>
      <w:pStyle w:val="Nadpis1"/>
      <w:lvlText w:val="%1"/>
      <w:lvlJc w:val="left"/>
      <w:pPr>
        <w:tabs>
          <w:tab w:val="num" w:pos="360"/>
        </w:tabs>
        <w:ind w:left="360" w:hanging="360"/>
      </w:pPr>
      <w:rPr>
        <w:rFonts w:hint="default"/>
        <w:i w:val="0"/>
        <w:iCs/>
      </w:rPr>
    </w:lvl>
    <w:lvl w:ilvl="1">
      <w:start w:val="1"/>
      <w:numFmt w:val="decimal"/>
      <w:pStyle w:val="Nadpis2"/>
      <w:lvlText w:val="%1.%2"/>
      <w:lvlJc w:val="left"/>
      <w:pPr>
        <w:tabs>
          <w:tab w:val="num" w:pos="284"/>
        </w:tabs>
        <w:ind w:left="57" w:firstLine="0"/>
      </w:pPr>
      <w:rPr>
        <w:rFonts w:hint="default"/>
      </w:rPr>
    </w:lvl>
    <w:lvl w:ilvl="2">
      <w:start w:val="1"/>
      <w:numFmt w:val="decimal"/>
      <w:pStyle w:val="Nadpis3"/>
      <w:lvlText w:val="%1.%2.%3"/>
      <w:lvlJc w:val="left"/>
      <w:pPr>
        <w:tabs>
          <w:tab w:val="num" w:pos="1440"/>
        </w:tabs>
        <w:ind w:left="1224" w:hanging="504"/>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5" w15:restartNumberingAfterBreak="0">
    <w:nsid w:val="0FC24351"/>
    <w:multiLevelType w:val="hybridMultilevel"/>
    <w:tmpl w:val="CFFC6BC6"/>
    <w:lvl w:ilvl="0" w:tplc="F1C81144">
      <w:start w:val="1"/>
      <w:numFmt w:val="decimal"/>
      <w:lvlText w:val="(%1)"/>
      <w:lvlJc w:val="right"/>
      <w:pPr>
        <w:tabs>
          <w:tab w:val="num" w:pos="851"/>
        </w:tabs>
        <w:ind w:left="851" w:hanging="142"/>
      </w:pPr>
      <w:rPr>
        <w:rFonts w:hint="default"/>
      </w:rPr>
    </w:lvl>
    <w:lvl w:ilvl="1" w:tplc="04050019">
      <w:start w:val="1"/>
      <w:numFmt w:val="lowerLetter"/>
      <w:lvlText w:val="%2."/>
      <w:lvlJc w:val="left"/>
      <w:pPr>
        <w:tabs>
          <w:tab w:val="num" w:pos="1440"/>
        </w:tabs>
        <w:ind w:left="1440" w:hanging="360"/>
      </w:pPr>
    </w:lvl>
    <w:lvl w:ilvl="2" w:tplc="0405001B">
      <w:start w:val="1"/>
      <w:numFmt w:val="lowerRoman"/>
      <w:lvlText w:val="%3."/>
      <w:lvlJc w:val="right"/>
      <w:pPr>
        <w:tabs>
          <w:tab w:val="num" w:pos="2160"/>
        </w:tabs>
        <w:ind w:left="2160" w:hanging="180"/>
      </w:pPr>
    </w:lvl>
    <w:lvl w:ilvl="3" w:tplc="0405000F">
      <w:start w:val="1"/>
      <w:numFmt w:val="decimal"/>
      <w:lvlText w:val="%4."/>
      <w:lvlJc w:val="left"/>
      <w:pPr>
        <w:tabs>
          <w:tab w:val="num" w:pos="2880"/>
        </w:tabs>
        <w:ind w:left="2880" w:hanging="360"/>
      </w:pPr>
    </w:lvl>
    <w:lvl w:ilvl="4" w:tplc="04050019">
      <w:start w:val="1"/>
      <w:numFmt w:val="lowerLetter"/>
      <w:lvlText w:val="%5."/>
      <w:lvlJc w:val="left"/>
      <w:pPr>
        <w:tabs>
          <w:tab w:val="num" w:pos="3600"/>
        </w:tabs>
        <w:ind w:left="3600" w:hanging="360"/>
      </w:pPr>
    </w:lvl>
    <w:lvl w:ilvl="5" w:tplc="0405001B">
      <w:start w:val="1"/>
      <w:numFmt w:val="lowerRoman"/>
      <w:lvlText w:val="%6."/>
      <w:lvlJc w:val="right"/>
      <w:pPr>
        <w:tabs>
          <w:tab w:val="num" w:pos="4320"/>
        </w:tabs>
        <w:ind w:left="4320" w:hanging="180"/>
      </w:pPr>
    </w:lvl>
    <w:lvl w:ilvl="6" w:tplc="0405000F">
      <w:start w:val="1"/>
      <w:numFmt w:val="decimal"/>
      <w:lvlText w:val="%7."/>
      <w:lvlJc w:val="left"/>
      <w:pPr>
        <w:tabs>
          <w:tab w:val="num" w:pos="5040"/>
        </w:tabs>
        <w:ind w:left="5040" w:hanging="360"/>
      </w:pPr>
    </w:lvl>
    <w:lvl w:ilvl="7" w:tplc="04050019">
      <w:start w:val="1"/>
      <w:numFmt w:val="lowerLetter"/>
      <w:lvlText w:val="%8."/>
      <w:lvlJc w:val="left"/>
      <w:pPr>
        <w:tabs>
          <w:tab w:val="num" w:pos="5760"/>
        </w:tabs>
        <w:ind w:left="5760" w:hanging="360"/>
      </w:pPr>
    </w:lvl>
    <w:lvl w:ilvl="8" w:tplc="0405001B">
      <w:start w:val="1"/>
      <w:numFmt w:val="lowerRoman"/>
      <w:lvlText w:val="%9."/>
      <w:lvlJc w:val="right"/>
      <w:pPr>
        <w:tabs>
          <w:tab w:val="num" w:pos="6480"/>
        </w:tabs>
        <w:ind w:left="6480" w:hanging="180"/>
      </w:pPr>
    </w:lvl>
  </w:abstractNum>
  <w:abstractNum w:abstractNumId="16" w15:restartNumberingAfterBreak="0">
    <w:nsid w:val="119F3045"/>
    <w:multiLevelType w:val="hybridMultilevel"/>
    <w:tmpl w:val="9812771A"/>
    <w:lvl w:ilvl="0" w:tplc="E9A2909E">
      <w:numFmt w:val="bullet"/>
      <w:lvlText w:val="-"/>
      <w:lvlJc w:val="left"/>
      <w:pPr>
        <w:tabs>
          <w:tab w:val="num" w:pos="720"/>
        </w:tabs>
        <w:ind w:left="720" w:hanging="360"/>
      </w:pPr>
      <w:rPr>
        <w:rFonts w:ascii="Times New Roman" w:eastAsia="Times New Roman" w:hAnsi="Times New Roman" w:cs="Times New Roman" w:hint="default"/>
      </w:rPr>
    </w:lvl>
    <w:lvl w:ilvl="1" w:tplc="04050003" w:tentative="1">
      <w:start w:val="1"/>
      <w:numFmt w:val="bullet"/>
      <w:lvlText w:val="o"/>
      <w:lvlJc w:val="left"/>
      <w:pPr>
        <w:tabs>
          <w:tab w:val="num" w:pos="1440"/>
        </w:tabs>
        <w:ind w:left="1440" w:hanging="360"/>
      </w:pPr>
      <w:rPr>
        <w:rFonts w:ascii="Courier New" w:hAnsi="Courier New" w:cs="Courier New" w:hint="default"/>
      </w:rPr>
    </w:lvl>
    <w:lvl w:ilvl="2" w:tplc="04050005" w:tentative="1">
      <w:start w:val="1"/>
      <w:numFmt w:val="bullet"/>
      <w:lvlText w:val=""/>
      <w:lvlJc w:val="left"/>
      <w:pPr>
        <w:tabs>
          <w:tab w:val="num" w:pos="2160"/>
        </w:tabs>
        <w:ind w:left="2160" w:hanging="360"/>
      </w:pPr>
      <w:rPr>
        <w:rFonts w:ascii="Wingdings" w:hAnsi="Wingdings" w:hint="default"/>
      </w:rPr>
    </w:lvl>
    <w:lvl w:ilvl="3" w:tplc="04050001" w:tentative="1">
      <w:start w:val="1"/>
      <w:numFmt w:val="bullet"/>
      <w:lvlText w:val=""/>
      <w:lvlJc w:val="left"/>
      <w:pPr>
        <w:tabs>
          <w:tab w:val="num" w:pos="2880"/>
        </w:tabs>
        <w:ind w:left="2880" w:hanging="360"/>
      </w:pPr>
      <w:rPr>
        <w:rFonts w:ascii="Symbol" w:hAnsi="Symbol" w:hint="default"/>
      </w:rPr>
    </w:lvl>
    <w:lvl w:ilvl="4" w:tplc="04050003" w:tentative="1">
      <w:start w:val="1"/>
      <w:numFmt w:val="bullet"/>
      <w:lvlText w:val="o"/>
      <w:lvlJc w:val="left"/>
      <w:pPr>
        <w:tabs>
          <w:tab w:val="num" w:pos="3600"/>
        </w:tabs>
        <w:ind w:left="3600" w:hanging="360"/>
      </w:pPr>
      <w:rPr>
        <w:rFonts w:ascii="Courier New" w:hAnsi="Courier New" w:cs="Courier New" w:hint="default"/>
      </w:rPr>
    </w:lvl>
    <w:lvl w:ilvl="5" w:tplc="04050005" w:tentative="1">
      <w:start w:val="1"/>
      <w:numFmt w:val="bullet"/>
      <w:lvlText w:val=""/>
      <w:lvlJc w:val="left"/>
      <w:pPr>
        <w:tabs>
          <w:tab w:val="num" w:pos="4320"/>
        </w:tabs>
        <w:ind w:left="4320" w:hanging="360"/>
      </w:pPr>
      <w:rPr>
        <w:rFonts w:ascii="Wingdings" w:hAnsi="Wingdings" w:hint="default"/>
      </w:rPr>
    </w:lvl>
    <w:lvl w:ilvl="6" w:tplc="04050001" w:tentative="1">
      <w:start w:val="1"/>
      <w:numFmt w:val="bullet"/>
      <w:lvlText w:val=""/>
      <w:lvlJc w:val="left"/>
      <w:pPr>
        <w:tabs>
          <w:tab w:val="num" w:pos="5040"/>
        </w:tabs>
        <w:ind w:left="5040" w:hanging="360"/>
      </w:pPr>
      <w:rPr>
        <w:rFonts w:ascii="Symbol" w:hAnsi="Symbol" w:hint="default"/>
      </w:rPr>
    </w:lvl>
    <w:lvl w:ilvl="7" w:tplc="04050003" w:tentative="1">
      <w:start w:val="1"/>
      <w:numFmt w:val="bullet"/>
      <w:lvlText w:val="o"/>
      <w:lvlJc w:val="left"/>
      <w:pPr>
        <w:tabs>
          <w:tab w:val="num" w:pos="5760"/>
        </w:tabs>
        <w:ind w:left="5760" w:hanging="360"/>
      </w:pPr>
      <w:rPr>
        <w:rFonts w:ascii="Courier New" w:hAnsi="Courier New" w:cs="Courier New" w:hint="default"/>
      </w:rPr>
    </w:lvl>
    <w:lvl w:ilvl="8" w:tplc="04050005"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11D555B8"/>
    <w:multiLevelType w:val="hybridMultilevel"/>
    <w:tmpl w:val="59569D3E"/>
    <w:lvl w:ilvl="0" w:tplc="04050001">
      <w:start w:val="1"/>
      <w:numFmt w:val="bullet"/>
      <w:lvlText w:val=""/>
      <w:lvlJc w:val="left"/>
      <w:pPr>
        <w:tabs>
          <w:tab w:val="num" w:pos="1145"/>
        </w:tabs>
        <w:ind w:left="1145" w:hanging="360"/>
      </w:pPr>
      <w:rPr>
        <w:rFonts w:ascii="Symbol" w:hAnsi="Symbol" w:hint="default"/>
      </w:rPr>
    </w:lvl>
    <w:lvl w:ilvl="1" w:tplc="04050003" w:tentative="1">
      <w:start w:val="1"/>
      <w:numFmt w:val="bullet"/>
      <w:lvlText w:val="o"/>
      <w:lvlJc w:val="left"/>
      <w:pPr>
        <w:tabs>
          <w:tab w:val="num" w:pos="1865"/>
        </w:tabs>
        <w:ind w:left="1865" w:hanging="360"/>
      </w:pPr>
      <w:rPr>
        <w:rFonts w:ascii="Courier New" w:hAnsi="Courier New" w:cs="Courier New" w:hint="default"/>
      </w:rPr>
    </w:lvl>
    <w:lvl w:ilvl="2" w:tplc="04050005" w:tentative="1">
      <w:start w:val="1"/>
      <w:numFmt w:val="bullet"/>
      <w:lvlText w:val=""/>
      <w:lvlJc w:val="left"/>
      <w:pPr>
        <w:tabs>
          <w:tab w:val="num" w:pos="2585"/>
        </w:tabs>
        <w:ind w:left="2585" w:hanging="360"/>
      </w:pPr>
      <w:rPr>
        <w:rFonts w:ascii="Wingdings" w:hAnsi="Wingdings" w:hint="default"/>
      </w:rPr>
    </w:lvl>
    <w:lvl w:ilvl="3" w:tplc="04050001" w:tentative="1">
      <w:start w:val="1"/>
      <w:numFmt w:val="bullet"/>
      <w:lvlText w:val=""/>
      <w:lvlJc w:val="left"/>
      <w:pPr>
        <w:tabs>
          <w:tab w:val="num" w:pos="3305"/>
        </w:tabs>
        <w:ind w:left="3305" w:hanging="360"/>
      </w:pPr>
      <w:rPr>
        <w:rFonts w:ascii="Symbol" w:hAnsi="Symbol" w:hint="default"/>
      </w:rPr>
    </w:lvl>
    <w:lvl w:ilvl="4" w:tplc="04050003" w:tentative="1">
      <w:start w:val="1"/>
      <w:numFmt w:val="bullet"/>
      <w:lvlText w:val="o"/>
      <w:lvlJc w:val="left"/>
      <w:pPr>
        <w:tabs>
          <w:tab w:val="num" w:pos="4025"/>
        </w:tabs>
        <w:ind w:left="4025" w:hanging="360"/>
      </w:pPr>
      <w:rPr>
        <w:rFonts w:ascii="Courier New" w:hAnsi="Courier New" w:cs="Courier New" w:hint="default"/>
      </w:rPr>
    </w:lvl>
    <w:lvl w:ilvl="5" w:tplc="04050005" w:tentative="1">
      <w:start w:val="1"/>
      <w:numFmt w:val="bullet"/>
      <w:lvlText w:val=""/>
      <w:lvlJc w:val="left"/>
      <w:pPr>
        <w:tabs>
          <w:tab w:val="num" w:pos="4745"/>
        </w:tabs>
        <w:ind w:left="4745" w:hanging="360"/>
      </w:pPr>
      <w:rPr>
        <w:rFonts w:ascii="Wingdings" w:hAnsi="Wingdings" w:hint="default"/>
      </w:rPr>
    </w:lvl>
    <w:lvl w:ilvl="6" w:tplc="04050001" w:tentative="1">
      <w:start w:val="1"/>
      <w:numFmt w:val="bullet"/>
      <w:lvlText w:val=""/>
      <w:lvlJc w:val="left"/>
      <w:pPr>
        <w:tabs>
          <w:tab w:val="num" w:pos="5465"/>
        </w:tabs>
        <w:ind w:left="5465" w:hanging="360"/>
      </w:pPr>
      <w:rPr>
        <w:rFonts w:ascii="Symbol" w:hAnsi="Symbol" w:hint="default"/>
      </w:rPr>
    </w:lvl>
    <w:lvl w:ilvl="7" w:tplc="04050003" w:tentative="1">
      <w:start w:val="1"/>
      <w:numFmt w:val="bullet"/>
      <w:lvlText w:val="o"/>
      <w:lvlJc w:val="left"/>
      <w:pPr>
        <w:tabs>
          <w:tab w:val="num" w:pos="6185"/>
        </w:tabs>
        <w:ind w:left="6185" w:hanging="360"/>
      </w:pPr>
      <w:rPr>
        <w:rFonts w:ascii="Courier New" w:hAnsi="Courier New" w:cs="Courier New" w:hint="default"/>
      </w:rPr>
    </w:lvl>
    <w:lvl w:ilvl="8" w:tplc="04050005" w:tentative="1">
      <w:start w:val="1"/>
      <w:numFmt w:val="bullet"/>
      <w:lvlText w:val=""/>
      <w:lvlJc w:val="left"/>
      <w:pPr>
        <w:tabs>
          <w:tab w:val="num" w:pos="6905"/>
        </w:tabs>
        <w:ind w:left="6905" w:hanging="360"/>
      </w:pPr>
      <w:rPr>
        <w:rFonts w:ascii="Wingdings" w:hAnsi="Wingdings" w:hint="default"/>
      </w:rPr>
    </w:lvl>
  </w:abstractNum>
  <w:abstractNum w:abstractNumId="18" w15:restartNumberingAfterBreak="0">
    <w:nsid w:val="13303984"/>
    <w:multiLevelType w:val="hybridMultilevel"/>
    <w:tmpl w:val="609A8E74"/>
    <w:lvl w:ilvl="0" w:tplc="D044650E">
      <w:start w:val="1"/>
      <w:numFmt w:val="decimal"/>
      <w:lvlText w:val="2.%1"/>
      <w:lvlJc w:val="left"/>
      <w:pPr>
        <w:ind w:left="1429"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9" w15:restartNumberingAfterBreak="0">
    <w:nsid w:val="13B406D8"/>
    <w:multiLevelType w:val="hybridMultilevel"/>
    <w:tmpl w:val="0405001D"/>
    <w:lvl w:ilvl="0" w:tplc="A7527D48">
      <w:start w:val="1"/>
      <w:numFmt w:val="decimal"/>
      <w:lvlText w:val="%1)"/>
      <w:lvlJc w:val="left"/>
      <w:pPr>
        <w:tabs>
          <w:tab w:val="num" w:pos="360"/>
        </w:tabs>
        <w:ind w:left="360" w:hanging="360"/>
      </w:pPr>
    </w:lvl>
    <w:lvl w:ilvl="1" w:tplc="9B0C9636">
      <w:start w:val="1"/>
      <w:numFmt w:val="lowerLetter"/>
      <w:lvlText w:val="%2)"/>
      <w:lvlJc w:val="left"/>
      <w:pPr>
        <w:tabs>
          <w:tab w:val="num" w:pos="720"/>
        </w:tabs>
        <w:ind w:left="720" w:hanging="360"/>
      </w:pPr>
    </w:lvl>
    <w:lvl w:ilvl="2" w:tplc="FF5AB146">
      <w:start w:val="1"/>
      <w:numFmt w:val="lowerRoman"/>
      <w:lvlText w:val="%3)"/>
      <w:lvlJc w:val="left"/>
      <w:pPr>
        <w:tabs>
          <w:tab w:val="num" w:pos="1080"/>
        </w:tabs>
        <w:ind w:left="1080" w:hanging="360"/>
      </w:pPr>
    </w:lvl>
    <w:lvl w:ilvl="3" w:tplc="7980C9CE">
      <w:start w:val="1"/>
      <w:numFmt w:val="decimal"/>
      <w:lvlText w:val="(%4)"/>
      <w:lvlJc w:val="left"/>
      <w:pPr>
        <w:tabs>
          <w:tab w:val="num" w:pos="1440"/>
        </w:tabs>
        <w:ind w:left="1440" w:hanging="360"/>
      </w:pPr>
    </w:lvl>
    <w:lvl w:ilvl="4" w:tplc="8F1A3D26">
      <w:start w:val="1"/>
      <w:numFmt w:val="lowerLetter"/>
      <w:lvlText w:val="(%5)"/>
      <w:lvlJc w:val="left"/>
      <w:pPr>
        <w:tabs>
          <w:tab w:val="num" w:pos="1800"/>
        </w:tabs>
        <w:ind w:left="1800" w:hanging="360"/>
      </w:pPr>
    </w:lvl>
    <w:lvl w:ilvl="5" w:tplc="28E66672">
      <w:start w:val="1"/>
      <w:numFmt w:val="lowerRoman"/>
      <w:lvlText w:val="(%6)"/>
      <w:lvlJc w:val="left"/>
      <w:pPr>
        <w:tabs>
          <w:tab w:val="num" w:pos="2160"/>
        </w:tabs>
        <w:ind w:left="2160" w:hanging="360"/>
      </w:pPr>
    </w:lvl>
    <w:lvl w:ilvl="6" w:tplc="B8263460">
      <w:start w:val="1"/>
      <w:numFmt w:val="decimal"/>
      <w:lvlText w:val="%7."/>
      <w:lvlJc w:val="left"/>
      <w:pPr>
        <w:tabs>
          <w:tab w:val="num" w:pos="2520"/>
        </w:tabs>
        <w:ind w:left="2520" w:hanging="360"/>
      </w:pPr>
    </w:lvl>
    <w:lvl w:ilvl="7" w:tplc="CA92E104">
      <w:start w:val="1"/>
      <w:numFmt w:val="lowerLetter"/>
      <w:lvlText w:val="%8."/>
      <w:lvlJc w:val="left"/>
      <w:pPr>
        <w:tabs>
          <w:tab w:val="num" w:pos="2880"/>
        </w:tabs>
        <w:ind w:left="2880" w:hanging="360"/>
      </w:pPr>
    </w:lvl>
    <w:lvl w:ilvl="8" w:tplc="FB104AE2">
      <w:start w:val="1"/>
      <w:numFmt w:val="lowerRoman"/>
      <w:lvlText w:val="%9."/>
      <w:lvlJc w:val="left"/>
      <w:pPr>
        <w:tabs>
          <w:tab w:val="num" w:pos="3240"/>
        </w:tabs>
        <w:ind w:left="3240" w:hanging="360"/>
      </w:pPr>
    </w:lvl>
  </w:abstractNum>
  <w:abstractNum w:abstractNumId="20" w15:restartNumberingAfterBreak="0">
    <w:nsid w:val="157141FD"/>
    <w:multiLevelType w:val="multilevel"/>
    <w:tmpl w:val="19B489AC"/>
    <w:lvl w:ilvl="0">
      <w:start w:val="1"/>
      <w:numFmt w:val="ordinal"/>
      <w:lvlText w:val="%1"/>
      <w:lvlJc w:val="left"/>
      <w:pPr>
        <w:tabs>
          <w:tab w:val="num" w:pos="432"/>
        </w:tabs>
        <w:ind w:left="432" w:hanging="432"/>
      </w:pPr>
      <w:rPr>
        <w:rFonts w:hint="default"/>
      </w:rPr>
    </w:lvl>
    <w:lvl w:ilvl="1">
      <w:start w:val="1"/>
      <w:numFmt w:val="ordinal"/>
      <w:lvlText w:val="%1%2"/>
      <w:lvlJc w:val="left"/>
      <w:pPr>
        <w:tabs>
          <w:tab w:val="num" w:pos="576"/>
        </w:tabs>
        <w:ind w:left="576" w:hanging="576"/>
      </w:pPr>
      <w:rPr>
        <w:rFonts w:hint="default"/>
      </w:rPr>
    </w:lvl>
    <w:lvl w:ilvl="2">
      <w:start w:val="1"/>
      <w:numFmt w:val="ordin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1" w15:restartNumberingAfterBreak="0">
    <w:nsid w:val="19AD2636"/>
    <w:multiLevelType w:val="hybridMultilevel"/>
    <w:tmpl w:val="437A039E"/>
    <w:lvl w:ilvl="0" w:tplc="04050001">
      <w:start w:val="1"/>
      <w:numFmt w:val="bullet"/>
      <w:lvlText w:val=""/>
      <w:lvlJc w:val="left"/>
      <w:pPr>
        <w:ind w:left="3196" w:hanging="360"/>
      </w:pPr>
      <w:rPr>
        <w:rFonts w:ascii="Symbol" w:hAnsi="Symbol" w:hint="default"/>
      </w:rPr>
    </w:lvl>
    <w:lvl w:ilvl="1" w:tplc="04050003" w:tentative="1">
      <w:start w:val="1"/>
      <w:numFmt w:val="bullet"/>
      <w:lvlText w:val="o"/>
      <w:lvlJc w:val="left"/>
      <w:pPr>
        <w:ind w:left="3916" w:hanging="360"/>
      </w:pPr>
      <w:rPr>
        <w:rFonts w:ascii="Courier New" w:hAnsi="Courier New" w:cs="Courier New" w:hint="default"/>
      </w:rPr>
    </w:lvl>
    <w:lvl w:ilvl="2" w:tplc="04050005" w:tentative="1">
      <w:start w:val="1"/>
      <w:numFmt w:val="bullet"/>
      <w:lvlText w:val=""/>
      <w:lvlJc w:val="left"/>
      <w:pPr>
        <w:ind w:left="4636" w:hanging="360"/>
      </w:pPr>
      <w:rPr>
        <w:rFonts w:ascii="Wingdings" w:hAnsi="Wingdings" w:hint="default"/>
      </w:rPr>
    </w:lvl>
    <w:lvl w:ilvl="3" w:tplc="04050001" w:tentative="1">
      <w:start w:val="1"/>
      <w:numFmt w:val="bullet"/>
      <w:lvlText w:val=""/>
      <w:lvlJc w:val="left"/>
      <w:pPr>
        <w:ind w:left="5356" w:hanging="360"/>
      </w:pPr>
      <w:rPr>
        <w:rFonts w:ascii="Symbol" w:hAnsi="Symbol" w:hint="default"/>
      </w:rPr>
    </w:lvl>
    <w:lvl w:ilvl="4" w:tplc="04050003" w:tentative="1">
      <w:start w:val="1"/>
      <w:numFmt w:val="bullet"/>
      <w:lvlText w:val="o"/>
      <w:lvlJc w:val="left"/>
      <w:pPr>
        <w:ind w:left="6076" w:hanging="360"/>
      </w:pPr>
      <w:rPr>
        <w:rFonts w:ascii="Courier New" w:hAnsi="Courier New" w:cs="Courier New" w:hint="default"/>
      </w:rPr>
    </w:lvl>
    <w:lvl w:ilvl="5" w:tplc="04050005" w:tentative="1">
      <w:start w:val="1"/>
      <w:numFmt w:val="bullet"/>
      <w:lvlText w:val=""/>
      <w:lvlJc w:val="left"/>
      <w:pPr>
        <w:ind w:left="6796" w:hanging="360"/>
      </w:pPr>
      <w:rPr>
        <w:rFonts w:ascii="Wingdings" w:hAnsi="Wingdings" w:hint="default"/>
      </w:rPr>
    </w:lvl>
    <w:lvl w:ilvl="6" w:tplc="04050001" w:tentative="1">
      <w:start w:val="1"/>
      <w:numFmt w:val="bullet"/>
      <w:lvlText w:val=""/>
      <w:lvlJc w:val="left"/>
      <w:pPr>
        <w:ind w:left="7516" w:hanging="360"/>
      </w:pPr>
      <w:rPr>
        <w:rFonts w:ascii="Symbol" w:hAnsi="Symbol" w:hint="default"/>
      </w:rPr>
    </w:lvl>
    <w:lvl w:ilvl="7" w:tplc="04050003" w:tentative="1">
      <w:start w:val="1"/>
      <w:numFmt w:val="bullet"/>
      <w:lvlText w:val="o"/>
      <w:lvlJc w:val="left"/>
      <w:pPr>
        <w:ind w:left="8236" w:hanging="360"/>
      </w:pPr>
      <w:rPr>
        <w:rFonts w:ascii="Courier New" w:hAnsi="Courier New" w:cs="Courier New" w:hint="default"/>
      </w:rPr>
    </w:lvl>
    <w:lvl w:ilvl="8" w:tplc="04050005" w:tentative="1">
      <w:start w:val="1"/>
      <w:numFmt w:val="bullet"/>
      <w:lvlText w:val=""/>
      <w:lvlJc w:val="left"/>
      <w:pPr>
        <w:ind w:left="8956" w:hanging="360"/>
      </w:pPr>
      <w:rPr>
        <w:rFonts w:ascii="Wingdings" w:hAnsi="Wingdings" w:hint="default"/>
      </w:rPr>
    </w:lvl>
  </w:abstractNum>
  <w:abstractNum w:abstractNumId="22" w15:restartNumberingAfterBreak="0">
    <w:nsid w:val="1C6D2CDC"/>
    <w:multiLevelType w:val="multilevel"/>
    <w:tmpl w:val="2542B3D2"/>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3" w15:restartNumberingAfterBreak="0">
    <w:nsid w:val="1D5874F3"/>
    <w:multiLevelType w:val="hybridMultilevel"/>
    <w:tmpl w:val="D58AC40A"/>
    <w:lvl w:ilvl="0" w:tplc="7C507836">
      <w:start w:val="1"/>
      <w:numFmt w:val="decimal"/>
      <w:lvlText w:val="[%1]"/>
      <w:lvlJc w:val="left"/>
      <w:pPr>
        <w:tabs>
          <w:tab w:val="num" w:pos="567"/>
        </w:tabs>
        <w:ind w:left="567" w:hanging="567"/>
      </w:pPr>
      <w:rPr>
        <w:rFonts w:ascii="Times New Roman" w:hAnsi="Times New Roman" w:hint="default"/>
        <w:b w:val="0"/>
        <w:i w:val="0"/>
        <w:sz w:val="24"/>
        <w:szCs w:val="24"/>
      </w:rPr>
    </w:lvl>
    <w:lvl w:ilvl="1" w:tplc="04050019" w:tentative="1">
      <w:start w:val="1"/>
      <w:numFmt w:val="lowerLetter"/>
      <w:lvlText w:val="%2."/>
      <w:lvlJc w:val="left"/>
      <w:pPr>
        <w:tabs>
          <w:tab w:val="num" w:pos="1440"/>
        </w:tabs>
        <w:ind w:left="1440" w:hanging="360"/>
      </w:pPr>
    </w:lvl>
    <w:lvl w:ilvl="2" w:tplc="0405001B" w:tentative="1">
      <w:start w:val="1"/>
      <w:numFmt w:val="lowerRoman"/>
      <w:lvlText w:val="%3."/>
      <w:lvlJc w:val="right"/>
      <w:pPr>
        <w:tabs>
          <w:tab w:val="num" w:pos="2160"/>
        </w:tabs>
        <w:ind w:left="2160" w:hanging="180"/>
      </w:pPr>
    </w:lvl>
    <w:lvl w:ilvl="3" w:tplc="0405000F" w:tentative="1">
      <w:start w:val="1"/>
      <w:numFmt w:val="decimal"/>
      <w:lvlText w:val="%4."/>
      <w:lvlJc w:val="left"/>
      <w:pPr>
        <w:tabs>
          <w:tab w:val="num" w:pos="2880"/>
        </w:tabs>
        <w:ind w:left="2880" w:hanging="360"/>
      </w:pPr>
    </w:lvl>
    <w:lvl w:ilvl="4" w:tplc="04050019" w:tentative="1">
      <w:start w:val="1"/>
      <w:numFmt w:val="lowerLetter"/>
      <w:lvlText w:val="%5."/>
      <w:lvlJc w:val="left"/>
      <w:pPr>
        <w:tabs>
          <w:tab w:val="num" w:pos="3600"/>
        </w:tabs>
        <w:ind w:left="3600" w:hanging="360"/>
      </w:pPr>
    </w:lvl>
    <w:lvl w:ilvl="5" w:tplc="0405001B" w:tentative="1">
      <w:start w:val="1"/>
      <w:numFmt w:val="lowerRoman"/>
      <w:lvlText w:val="%6."/>
      <w:lvlJc w:val="right"/>
      <w:pPr>
        <w:tabs>
          <w:tab w:val="num" w:pos="4320"/>
        </w:tabs>
        <w:ind w:left="4320" w:hanging="180"/>
      </w:pPr>
    </w:lvl>
    <w:lvl w:ilvl="6" w:tplc="0405000F" w:tentative="1">
      <w:start w:val="1"/>
      <w:numFmt w:val="decimal"/>
      <w:lvlText w:val="%7."/>
      <w:lvlJc w:val="left"/>
      <w:pPr>
        <w:tabs>
          <w:tab w:val="num" w:pos="5040"/>
        </w:tabs>
        <w:ind w:left="5040" w:hanging="360"/>
      </w:pPr>
    </w:lvl>
    <w:lvl w:ilvl="7" w:tplc="04050019" w:tentative="1">
      <w:start w:val="1"/>
      <w:numFmt w:val="lowerLetter"/>
      <w:lvlText w:val="%8."/>
      <w:lvlJc w:val="left"/>
      <w:pPr>
        <w:tabs>
          <w:tab w:val="num" w:pos="5760"/>
        </w:tabs>
        <w:ind w:left="5760" w:hanging="360"/>
      </w:pPr>
    </w:lvl>
    <w:lvl w:ilvl="8" w:tplc="0405001B" w:tentative="1">
      <w:start w:val="1"/>
      <w:numFmt w:val="lowerRoman"/>
      <w:lvlText w:val="%9."/>
      <w:lvlJc w:val="right"/>
      <w:pPr>
        <w:tabs>
          <w:tab w:val="num" w:pos="6480"/>
        </w:tabs>
        <w:ind w:left="6480" w:hanging="180"/>
      </w:pPr>
    </w:lvl>
  </w:abstractNum>
  <w:abstractNum w:abstractNumId="24" w15:restartNumberingAfterBreak="0">
    <w:nsid w:val="1FF64E77"/>
    <w:multiLevelType w:val="multilevel"/>
    <w:tmpl w:val="EAD0EA8C"/>
    <w:styleLink w:val="111111"/>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284"/>
        </w:tabs>
        <w:ind w:left="57" w:firstLine="0"/>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25" w15:restartNumberingAfterBreak="0">
    <w:nsid w:val="25C83337"/>
    <w:multiLevelType w:val="hybridMultilevel"/>
    <w:tmpl w:val="CA56C264"/>
    <w:lvl w:ilvl="0" w:tplc="1AA0EB08">
      <w:start w:val="1"/>
      <w:numFmt w:val="upperRoman"/>
      <w:pStyle w:val="Obsah1"/>
      <w:lvlText w:val="%1"/>
      <w:lvlJc w:val="left"/>
      <w:pPr>
        <w:tabs>
          <w:tab w:val="num" w:pos="720"/>
        </w:tabs>
        <w:ind w:left="180" w:hanging="180"/>
      </w:pPr>
      <w:rPr>
        <w:rFonts w:hint="default"/>
        <w:b/>
        <w:i w:val="0"/>
      </w:rPr>
    </w:lvl>
    <w:lvl w:ilvl="1" w:tplc="04050019" w:tentative="1">
      <w:start w:val="1"/>
      <w:numFmt w:val="lowerLetter"/>
      <w:lvlText w:val="%2."/>
      <w:lvlJc w:val="left"/>
      <w:pPr>
        <w:tabs>
          <w:tab w:val="num" w:pos="1440"/>
        </w:tabs>
        <w:ind w:left="1440" w:hanging="360"/>
      </w:pPr>
    </w:lvl>
    <w:lvl w:ilvl="2" w:tplc="0405001B" w:tentative="1">
      <w:start w:val="1"/>
      <w:numFmt w:val="lowerRoman"/>
      <w:lvlText w:val="%3."/>
      <w:lvlJc w:val="right"/>
      <w:pPr>
        <w:tabs>
          <w:tab w:val="num" w:pos="2160"/>
        </w:tabs>
        <w:ind w:left="2160" w:hanging="180"/>
      </w:pPr>
    </w:lvl>
    <w:lvl w:ilvl="3" w:tplc="0405000F" w:tentative="1">
      <w:start w:val="1"/>
      <w:numFmt w:val="decimal"/>
      <w:lvlText w:val="%4."/>
      <w:lvlJc w:val="left"/>
      <w:pPr>
        <w:tabs>
          <w:tab w:val="num" w:pos="2880"/>
        </w:tabs>
        <w:ind w:left="2880" w:hanging="360"/>
      </w:pPr>
    </w:lvl>
    <w:lvl w:ilvl="4" w:tplc="04050019" w:tentative="1">
      <w:start w:val="1"/>
      <w:numFmt w:val="lowerLetter"/>
      <w:lvlText w:val="%5."/>
      <w:lvlJc w:val="left"/>
      <w:pPr>
        <w:tabs>
          <w:tab w:val="num" w:pos="3600"/>
        </w:tabs>
        <w:ind w:left="3600" w:hanging="360"/>
      </w:pPr>
    </w:lvl>
    <w:lvl w:ilvl="5" w:tplc="0405001B" w:tentative="1">
      <w:start w:val="1"/>
      <w:numFmt w:val="lowerRoman"/>
      <w:lvlText w:val="%6."/>
      <w:lvlJc w:val="right"/>
      <w:pPr>
        <w:tabs>
          <w:tab w:val="num" w:pos="4320"/>
        </w:tabs>
        <w:ind w:left="4320" w:hanging="180"/>
      </w:pPr>
    </w:lvl>
    <w:lvl w:ilvl="6" w:tplc="0405000F" w:tentative="1">
      <w:start w:val="1"/>
      <w:numFmt w:val="decimal"/>
      <w:lvlText w:val="%7."/>
      <w:lvlJc w:val="left"/>
      <w:pPr>
        <w:tabs>
          <w:tab w:val="num" w:pos="5040"/>
        </w:tabs>
        <w:ind w:left="5040" w:hanging="360"/>
      </w:pPr>
    </w:lvl>
    <w:lvl w:ilvl="7" w:tplc="04050019" w:tentative="1">
      <w:start w:val="1"/>
      <w:numFmt w:val="lowerLetter"/>
      <w:lvlText w:val="%8."/>
      <w:lvlJc w:val="left"/>
      <w:pPr>
        <w:tabs>
          <w:tab w:val="num" w:pos="5760"/>
        </w:tabs>
        <w:ind w:left="5760" w:hanging="360"/>
      </w:pPr>
    </w:lvl>
    <w:lvl w:ilvl="8" w:tplc="0405001B" w:tentative="1">
      <w:start w:val="1"/>
      <w:numFmt w:val="lowerRoman"/>
      <w:lvlText w:val="%9."/>
      <w:lvlJc w:val="right"/>
      <w:pPr>
        <w:tabs>
          <w:tab w:val="num" w:pos="6480"/>
        </w:tabs>
        <w:ind w:left="6480" w:hanging="180"/>
      </w:pPr>
    </w:lvl>
  </w:abstractNum>
  <w:abstractNum w:abstractNumId="26" w15:restartNumberingAfterBreak="0">
    <w:nsid w:val="28627A3A"/>
    <w:multiLevelType w:val="hybridMultilevel"/>
    <w:tmpl w:val="42A408AE"/>
    <w:lvl w:ilvl="0" w:tplc="E8189792">
      <w:numFmt w:val="bullet"/>
      <w:lvlText w:val="•"/>
      <w:lvlJc w:val="left"/>
      <w:pPr>
        <w:ind w:left="720" w:hanging="360"/>
      </w:pPr>
      <w:rPr>
        <w:rFonts w:ascii="Times New Roman" w:eastAsia="Times New Roman" w:hAnsi="Times New Roman" w:cs="Times New Roman"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7" w15:restartNumberingAfterBreak="0">
    <w:nsid w:val="2BF17FBE"/>
    <w:multiLevelType w:val="hybridMultilevel"/>
    <w:tmpl w:val="DD606ABE"/>
    <w:lvl w:ilvl="0" w:tplc="63DE9BDC">
      <w:start w:val="1"/>
      <w:numFmt w:val="decimal"/>
      <w:pStyle w:val="Nadpis6"/>
      <w:lvlText w:val="2.%1"/>
      <w:lvlJc w:val="left"/>
      <w:pPr>
        <w:ind w:left="360" w:hanging="360"/>
      </w:pPr>
      <w:rPr>
        <w:rFonts w:hint="default"/>
      </w:rPr>
    </w:lvl>
    <w:lvl w:ilvl="1" w:tplc="04050019" w:tentative="1">
      <w:start w:val="1"/>
      <w:numFmt w:val="lowerLetter"/>
      <w:lvlText w:val="%2."/>
      <w:lvlJc w:val="left"/>
      <w:pPr>
        <w:ind w:left="1080" w:hanging="360"/>
      </w:pPr>
    </w:lvl>
    <w:lvl w:ilvl="2" w:tplc="0405001B" w:tentative="1">
      <w:start w:val="1"/>
      <w:numFmt w:val="lowerRoman"/>
      <w:lvlText w:val="%3."/>
      <w:lvlJc w:val="right"/>
      <w:pPr>
        <w:ind w:left="1800" w:hanging="180"/>
      </w:pPr>
    </w:lvl>
    <w:lvl w:ilvl="3" w:tplc="0405000F" w:tentative="1">
      <w:start w:val="1"/>
      <w:numFmt w:val="decimal"/>
      <w:lvlText w:val="%4."/>
      <w:lvlJc w:val="left"/>
      <w:pPr>
        <w:ind w:left="2520" w:hanging="360"/>
      </w:pPr>
    </w:lvl>
    <w:lvl w:ilvl="4" w:tplc="04050019" w:tentative="1">
      <w:start w:val="1"/>
      <w:numFmt w:val="lowerLetter"/>
      <w:lvlText w:val="%5."/>
      <w:lvlJc w:val="left"/>
      <w:pPr>
        <w:ind w:left="3240" w:hanging="360"/>
      </w:pPr>
    </w:lvl>
    <w:lvl w:ilvl="5" w:tplc="0405001B" w:tentative="1">
      <w:start w:val="1"/>
      <w:numFmt w:val="lowerRoman"/>
      <w:lvlText w:val="%6."/>
      <w:lvlJc w:val="right"/>
      <w:pPr>
        <w:ind w:left="3960" w:hanging="180"/>
      </w:pPr>
    </w:lvl>
    <w:lvl w:ilvl="6" w:tplc="0405000F" w:tentative="1">
      <w:start w:val="1"/>
      <w:numFmt w:val="decimal"/>
      <w:lvlText w:val="%7."/>
      <w:lvlJc w:val="left"/>
      <w:pPr>
        <w:ind w:left="4680" w:hanging="360"/>
      </w:pPr>
    </w:lvl>
    <w:lvl w:ilvl="7" w:tplc="04050019" w:tentative="1">
      <w:start w:val="1"/>
      <w:numFmt w:val="lowerLetter"/>
      <w:lvlText w:val="%8."/>
      <w:lvlJc w:val="left"/>
      <w:pPr>
        <w:ind w:left="5400" w:hanging="360"/>
      </w:pPr>
    </w:lvl>
    <w:lvl w:ilvl="8" w:tplc="0405001B" w:tentative="1">
      <w:start w:val="1"/>
      <w:numFmt w:val="lowerRoman"/>
      <w:lvlText w:val="%9."/>
      <w:lvlJc w:val="right"/>
      <w:pPr>
        <w:ind w:left="6120" w:hanging="180"/>
      </w:pPr>
    </w:lvl>
  </w:abstractNum>
  <w:abstractNum w:abstractNumId="28" w15:restartNumberingAfterBreak="0">
    <w:nsid w:val="3814189D"/>
    <w:multiLevelType w:val="hybridMultilevel"/>
    <w:tmpl w:val="F36CFB7E"/>
    <w:lvl w:ilvl="0" w:tplc="04050013">
      <w:start w:val="1"/>
      <w:numFmt w:val="upperRoman"/>
      <w:lvlText w:val="%1."/>
      <w:lvlJc w:val="right"/>
      <w:pPr>
        <w:ind w:left="360" w:hanging="360"/>
      </w:pPr>
    </w:lvl>
    <w:lvl w:ilvl="1" w:tplc="04050019" w:tentative="1">
      <w:start w:val="1"/>
      <w:numFmt w:val="lowerLetter"/>
      <w:lvlText w:val="%2."/>
      <w:lvlJc w:val="left"/>
      <w:pPr>
        <w:ind w:left="1080" w:hanging="360"/>
      </w:pPr>
    </w:lvl>
    <w:lvl w:ilvl="2" w:tplc="0405001B" w:tentative="1">
      <w:start w:val="1"/>
      <w:numFmt w:val="lowerRoman"/>
      <w:lvlText w:val="%3."/>
      <w:lvlJc w:val="right"/>
      <w:pPr>
        <w:ind w:left="1800" w:hanging="180"/>
      </w:pPr>
    </w:lvl>
    <w:lvl w:ilvl="3" w:tplc="0405000F" w:tentative="1">
      <w:start w:val="1"/>
      <w:numFmt w:val="decimal"/>
      <w:lvlText w:val="%4."/>
      <w:lvlJc w:val="left"/>
      <w:pPr>
        <w:ind w:left="2520" w:hanging="360"/>
      </w:pPr>
    </w:lvl>
    <w:lvl w:ilvl="4" w:tplc="04050019" w:tentative="1">
      <w:start w:val="1"/>
      <w:numFmt w:val="lowerLetter"/>
      <w:lvlText w:val="%5."/>
      <w:lvlJc w:val="left"/>
      <w:pPr>
        <w:ind w:left="3240" w:hanging="360"/>
      </w:pPr>
    </w:lvl>
    <w:lvl w:ilvl="5" w:tplc="0405001B" w:tentative="1">
      <w:start w:val="1"/>
      <w:numFmt w:val="lowerRoman"/>
      <w:lvlText w:val="%6."/>
      <w:lvlJc w:val="right"/>
      <w:pPr>
        <w:ind w:left="3960" w:hanging="180"/>
      </w:pPr>
    </w:lvl>
    <w:lvl w:ilvl="6" w:tplc="0405000F" w:tentative="1">
      <w:start w:val="1"/>
      <w:numFmt w:val="decimal"/>
      <w:lvlText w:val="%7."/>
      <w:lvlJc w:val="left"/>
      <w:pPr>
        <w:ind w:left="4680" w:hanging="360"/>
      </w:pPr>
    </w:lvl>
    <w:lvl w:ilvl="7" w:tplc="04050019" w:tentative="1">
      <w:start w:val="1"/>
      <w:numFmt w:val="lowerLetter"/>
      <w:lvlText w:val="%8."/>
      <w:lvlJc w:val="left"/>
      <w:pPr>
        <w:ind w:left="5400" w:hanging="360"/>
      </w:pPr>
    </w:lvl>
    <w:lvl w:ilvl="8" w:tplc="0405001B" w:tentative="1">
      <w:start w:val="1"/>
      <w:numFmt w:val="lowerRoman"/>
      <w:lvlText w:val="%9."/>
      <w:lvlJc w:val="right"/>
      <w:pPr>
        <w:ind w:left="6120" w:hanging="180"/>
      </w:pPr>
    </w:lvl>
  </w:abstractNum>
  <w:abstractNum w:abstractNumId="29" w15:restartNumberingAfterBreak="0">
    <w:nsid w:val="381D7351"/>
    <w:multiLevelType w:val="hybridMultilevel"/>
    <w:tmpl w:val="8F924AEA"/>
    <w:lvl w:ilvl="0" w:tplc="D6F2ACB8">
      <w:start w:val="1"/>
      <w:numFmt w:val="decimal"/>
      <w:lvlText w:val="[%1]"/>
      <w:lvlJc w:val="left"/>
      <w:pPr>
        <w:tabs>
          <w:tab w:val="num" w:pos="360"/>
        </w:tabs>
        <w:ind w:left="283" w:hanging="283"/>
      </w:pPr>
      <w:rPr>
        <w:sz w:val="22"/>
        <w:szCs w:val="22"/>
      </w:rPr>
    </w:lvl>
    <w:lvl w:ilvl="1" w:tplc="B8C880AE">
      <w:numFmt w:val="decimal"/>
      <w:lvlText w:val=""/>
      <w:lvlJc w:val="left"/>
    </w:lvl>
    <w:lvl w:ilvl="2" w:tplc="F28C8874">
      <w:numFmt w:val="decimal"/>
      <w:lvlText w:val=""/>
      <w:lvlJc w:val="left"/>
    </w:lvl>
    <w:lvl w:ilvl="3" w:tplc="545A9854">
      <w:numFmt w:val="decimal"/>
      <w:lvlText w:val=""/>
      <w:lvlJc w:val="left"/>
    </w:lvl>
    <w:lvl w:ilvl="4" w:tplc="46129EBE">
      <w:numFmt w:val="decimal"/>
      <w:lvlText w:val=""/>
      <w:lvlJc w:val="left"/>
    </w:lvl>
    <w:lvl w:ilvl="5" w:tplc="567E93C0">
      <w:numFmt w:val="decimal"/>
      <w:lvlText w:val=""/>
      <w:lvlJc w:val="left"/>
    </w:lvl>
    <w:lvl w:ilvl="6" w:tplc="A19C5C20">
      <w:numFmt w:val="decimal"/>
      <w:lvlText w:val=""/>
      <w:lvlJc w:val="left"/>
    </w:lvl>
    <w:lvl w:ilvl="7" w:tplc="AC3C0748">
      <w:numFmt w:val="decimal"/>
      <w:lvlText w:val=""/>
      <w:lvlJc w:val="left"/>
    </w:lvl>
    <w:lvl w:ilvl="8" w:tplc="AE7069A2">
      <w:numFmt w:val="decimal"/>
      <w:lvlText w:val=""/>
      <w:lvlJc w:val="left"/>
    </w:lvl>
  </w:abstractNum>
  <w:abstractNum w:abstractNumId="30" w15:restartNumberingAfterBreak="0">
    <w:nsid w:val="39176EEC"/>
    <w:multiLevelType w:val="hybridMultilevel"/>
    <w:tmpl w:val="4AFACEE6"/>
    <w:lvl w:ilvl="0" w:tplc="04050001">
      <w:start w:val="1"/>
      <w:numFmt w:val="bullet"/>
      <w:lvlText w:val=""/>
      <w:lvlJc w:val="left"/>
      <w:pPr>
        <w:tabs>
          <w:tab w:val="num" w:pos="720"/>
        </w:tabs>
        <w:ind w:left="720" w:hanging="360"/>
      </w:pPr>
      <w:rPr>
        <w:rFonts w:ascii="Symbol" w:hAnsi="Symbol" w:hint="default"/>
      </w:rPr>
    </w:lvl>
    <w:lvl w:ilvl="1" w:tplc="04050003">
      <w:start w:val="1"/>
      <w:numFmt w:val="bullet"/>
      <w:lvlText w:val="o"/>
      <w:lvlJc w:val="left"/>
      <w:pPr>
        <w:tabs>
          <w:tab w:val="num" w:pos="1440"/>
        </w:tabs>
        <w:ind w:left="1440" w:hanging="360"/>
      </w:pPr>
      <w:rPr>
        <w:rFonts w:ascii="Courier New" w:hAnsi="Courier New" w:hint="default"/>
      </w:rPr>
    </w:lvl>
    <w:lvl w:ilvl="2" w:tplc="04050005" w:tentative="1">
      <w:start w:val="1"/>
      <w:numFmt w:val="bullet"/>
      <w:lvlText w:val=""/>
      <w:lvlJc w:val="left"/>
      <w:pPr>
        <w:tabs>
          <w:tab w:val="num" w:pos="2160"/>
        </w:tabs>
        <w:ind w:left="2160" w:hanging="360"/>
      </w:pPr>
      <w:rPr>
        <w:rFonts w:ascii="Wingdings" w:hAnsi="Wingdings" w:hint="default"/>
      </w:rPr>
    </w:lvl>
    <w:lvl w:ilvl="3" w:tplc="04050001" w:tentative="1">
      <w:start w:val="1"/>
      <w:numFmt w:val="bullet"/>
      <w:lvlText w:val=""/>
      <w:lvlJc w:val="left"/>
      <w:pPr>
        <w:tabs>
          <w:tab w:val="num" w:pos="2880"/>
        </w:tabs>
        <w:ind w:left="2880" w:hanging="360"/>
      </w:pPr>
      <w:rPr>
        <w:rFonts w:ascii="Symbol" w:hAnsi="Symbol" w:hint="default"/>
      </w:rPr>
    </w:lvl>
    <w:lvl w:ilvl="4" w:tplc="04050003" w:tentative="1">
      <w:start w:val="1"/>
      <w:numFmt w:val="bullet"/>
      <w:lvlText w:val="o"/>
      <w:lvlJc w:val="left"/>
      <w:pPr>
        <w:tabs>
          <w:tab w:val="num" w:pos="3600"/>
        </w:tabs>
        <w:ind w:left="3600" w:hanging="360"/>
      </w:pPr>
      <w:rPr>
        <w:rFonts w:ascii="Courier New" w:hAnsi="Courier New" w:hint="default"/>
      </w:rPr>
    </w:lvl>
    <w:lvl w:ilvl="5" w:tplc="04050005" w:tentative="1">
      <w:start w:val="1"/>
      <w:numFmt w:val="bullet"/>
      <w:lvlText w:val=""/>
      <w:lvlJc w:val="left"/>
      <w:pPr>
        <w:tabs>
          <w:tab w:val="num" w:pos="4320"/>
        </w:tabs>
        <w:ind w:left="4320" w:hanging="360"/>
      </w:pPr>
      <w:rPr>
        <w:rFonts w:ascii="Wingdings" w:hAnsi="Wingdings" w:hint="default"/>
      </w:rPr>
    </w:lvl>
    <w:lvl w:ilvl="6" w:tplc="04050001" w:tentative="1">
      <w:start w:val="1"/>
      <w:numFmt w:val="bullet"/>
      <w:lvlText w:val=""/>
      <w:lvlJc w:val="left"/>
      <w:pPr>
        <w:tabs>
          <w:tab w:val="num" w:pos="5040"/>
        </w:tabs>
        <w:ind w:left="5040" w:hanging="360"/>
      </w:pPr>
      <w:rPr>
        <w:rFonts w:ascii="Symbol" w:hAnsi="Symbol" w:hint="default"/>
      </w:rPr>
    </w:lvl>
    <w:lvl w:ilvl="7" w:tplc="04050003" w:tentative="1">
      <w:start w:val="1"/>
      <w:numFmt w:val="bullet"/>
      <w:lvlText w:val="o"/>
      <w:lvlJc w:val="left"/>
      <w:pPr>
        <w:tabs>
          <w:tab w:val="num" w:pos="5760"/>
        </w:tabs>
        <w:ind w:left="5760" w:hanging="360"/>
      </w:pPr>
      <w:rPr>
        <w:rFonts w:ascii="Courier New" w:hAnsi="Courier New" w:hint="default"/>
      </w:rPr>
    </w:lvl>
    <w:lvl w:ilvl="8" w:tplc="04050005" w:tentative="1">
      <w:start w:val="1"/>
      <w:numFmt w:val="bullet"/>
      <w:lvlText w:val=""/>
      <w:lvlJc w:val="left"/>
      <w:pPr>
        <w:tabs>
          <w:tab w:val="num" w:pos="6480"/>
        </w:tabs>
        <w:ind w:left="6480" w:hanging="360"/>
      </w:pPr>
      <w:rPr>
        <w:rFonts w:ascii="Wingdings" w:hAnsi="Wingdings" w:hint="default"/>
      </w:rPr>
    </w:lvl>
  </w:abstractNum>
  <w:abstractNum w:abstractNumId="31" w15:restartNumberingAfterBreak="0">
    <w:nsid w:val="39A52B9A"/>
    <w:multiLevelType w:val="hybridMultilevel"/>
    <w:tmpl w:val="7F5676AE"/>
    <w:lvl w:ilvl="0" w:tplc="B2D62936">
      <w:numFmt w:val="bullet"/>
      <w:lvlText w:val="-"/>
      <w:lvlJc w:val="left"/>
      <w:pPr>
        <w:tabs>
          <w:tab w:val="num" w:pos="720"/>
        </w:tabs>
        <w:ind w:left="720" w:hanging="360"/>
      </w:pPr>
      <w:rPr>
        <w:rFonts w:ascii="Times New Roman" w:eastAsia="Times New Roman" w:hAnsi="Times New Roman" w:cs="Times New Roman" w:hint="default"/>
      </w:rPr>
    </w:lvl>
    <w:lvl w:ilvl="1" w:tplc="04050003">
      <w:start w:val="1"/>
      <w:numFmt w:val="bullet"/>
      <w:lvlText w:val="o"/>
      <w:lvlJc w:val="left"/>
      <w:pPr>
        <w:tabs>
          <w:tab w:val="num" w:pos="1440"/>
        </w:tabs>
        <w:ind w:left="1440" w:hanging="360"/>
      </w:pPr>
      <w:rPr>
        <w:rFonts w:ascii="Courier New" w:hAnsi="Courier New" w:cs="Courier New" w:hint="default"/>
      </w:rPr>
    </w:lvl>
    <w:lvl w:ilvl="2" w:tplc="04050005" w:tentative="1">
      <w:start w:val="1"/>
      <w:numFmt w:val="bullet"/>
      <w:lvlText w:val=""/>
      <w:lvlJc w:val="left"/>
      <w:pPr>
        <w:tabs>
          <w:tab w:val="num" w:pos="2160"/>
        </w:tabs>
        <w:ind w:left="2160" w:hanging="360"/>
      </w:pPr>
      <w:rPr>
        <w:rFonts w:ascii="Wingdings" w:hAnsi="Wingdings" w:hint="default"/>
      </w:rPr>
    </w:lvl>
    <w:lvl w:ilvl="3" w:tplc="04050001" w:tentative="1">
      <w:start w:val="1"/>
      <w:numFmt w:val="bullet"/>
      <w:lvlText w:val=""/>
      <w:lvlJc w:val="left"/>
      <w:pPr>
        <w:tabs>
          <w:tab w:val="num" w:pos="2880"/>
        </w:tabs>
        <w:ind w:left="2880" w:hanging="360"/>
      </w:pPr>
      <w:rPr>
        <w:rFonts w:ascii="Symbol" w:hAnsi="Symbol" w:hint="default"/>
      </w:rPr>
    </w:lvl>
    <w:lvl w:ilvl="4" w:tplc="04050003" w:tentative="1">
      <w:start w:val="1"/>
      <w:numFmt w:val="bullet"/>
      <w:lvlText w:val="o"/>
      <w:lvlJc w:val="left"/>
      <w:pPr>
        <w:tabs>
          <w:tab w:val="num" w:pos="3600"/>
        </w:tabs>
        <w:ind w:left="3600" w:hanging="360"/>
      </w:pPr>
      <w:rPr>
        <w:rFonts w:ascii="Courier New" w:hAnsi="Courier New" w:cs="Courier New" w:hint="default"/>
      </w:rPr>
    </w:lvl>
    <w:lvl w:ilvl="5" w:tplc="04050005" w:tentative="1">
      <w:start w:val="1"/>
      <w:numFmt w:val="bullet"/>
      <w:lvlText w:val=""/>
      <w:lvlJc w:val="left"/>
      <w:pPr>
        <w:tabs>
          <w:tab w:val="num" w:pos="4320"/>
        </w:tabs>
        <w:ind w:left="4320" w:hanging="360"/>
      </w:pPr>
      <w:rPr>
        <w:rFonts w:ascii="Wingdings" w:hAnsi="Wingdings" w:hint="default"/>
      </w:rPr>
    </w:lvl>
    <w:lvl w:ilvl="6" w:tplc="04050001" w:tentative="1">
      <w:start w:val="1"/>
      <w:numFmt w:val="bullet"/>
      <w:lvlText w:val=""/>
      <w:lvlJc w:val="left"/>
      <w:pPr>
        <w:tabs>
          <w:tab w:val="num" w:pos="5040"/>
        </w:tabs>
        <w:ind w:left="5040" w:hanging="360"/>
      </w:pPr>
      <w:rPr>
        <w:rFonts w:ascii="Symbol" w:hAnsi="Symbol" w:hint="default"/>
      </w:rPr>
    </w:lvl>
    <w:lvl w:ilvl="7" w:tplc="04050003" w:tentative="1">
      <w:start w:val="1"/>
      <w:numFmt w:val="bullet"/>
      <w:lvlText w:val="o"/>
      <w:lvlJc w:val="left"/>
      <w:pPr>
        <w:tabs>
          <w:tab w:val="num" w:pos="5760"/>
        </w:tabs>
        <w:ind w:left="5760" w:hanging="360"/>
      </w:pPr>
      <w:rPr>
        <w:rFonts w:ascii="Courier New" w:hAnsi="Courier New" w:cs="Courier New" w:hint="default"/>
      </w:rPr>
    </w:lvl>
    <w:lvl w:ilvl="8" w:tplc="04050005" w:tentative="1">
      <w:start w:val="1"/>
      <w:numFmt w:val="bullet"/>
      <w:lvlText w:val=""/>
      <w:lvlJc w:val="left"/>
      <w:pPr>
        <w:tabs>
          <w:tab w:val="num" w:pos="6480"/>
        </w:tabs>
        <w:ind w:left="6480" w:hanging="360"/>
      </w:pPr>
      <w:rPr>
        <w:rFonts w:ascii="Wingdings" w:hAnsi="Wingdings" w:hint="default"/>
      </w:rPr>
    </w:lvl>
  </w:abstractNum>
  <w:abstractNum w:abstractNumId="32" w15:restartNumberingAfterBreak="0">
    <w:nsid w:val="3D4C4D5D"/>
    <w:multiLevelType w:val="hybridMultilevel"/>
    <w:tmpl w:val="40F45E62"/>
    <w:lvl w:ilvl="0" w:tplc="04050001">
      <w:start w:val="1"/>
      <w:numFmt w:val="bullet"/>
      <w:lvlText w:val=""/>
      <w:lvlJc w:val="left"/>
      <w:pPr>
        <w:tabs>
          <w:tab w:val="num" w:pos="720"/>
        </w:tabs>
        <w:ind w:left="720" w:hanging="360"/>
      </w:pPr>
      <w:rPr>
        <w:rFonts w:ascii="Symbol" w:hAnsi="Symbol" w:hint="default"/>
      </w:rPr>
    </w:lvl>
    <w:lvl w:ilvl="1" w:tplc="04050003" w:tentative="1">
      <w:start w:val="1"/>
      <w:numFmt w:val="bullet"/>
      <w:lvlText w:val="o"/>
      <w:lvlJc w:val="left"/>
      <w:pPr>
        <w:tabs>
          <w:tab w:val="num" w:pos="1440"/>
        </w:tabs>
        <w:ind w:left="1440" w:hanging="360"/>
      </w:pPr>
      <w:rPr>
        <w:rFonts w:ascii="Courier New" w:hAnsi="Courier New" w:cs="Courier New" w:hint="default"/>
      </w:rPr>
    </w:lvl>
    <w:lvl w:ilvl="2" w:tplc="04050005" w:tentative="1">
      <w:start w:val="1"/>
      <w:numFmt w:val="bullet"/>
      <w:lvlText w:val=""/>
      <w:lvlJc w:val="left"/>
      <w:pPr>
        <w:tabs>
          <w:tab w:val="num" w:pos="2160"/>
        </w:tabs>
        <w:ind w:left="2160" w:hanging="360"/>
      </w:pPr>
      <w:rPr>
        <w:rFonts w:ascii="Wingdings" w:hAnsi="Wingdings" w:hint="default"/>
      </w:rPr>
    </w:lvl>
    <w:lvl w:ilvl="3" w:tplc="04050001" w:tentative="1">
      <w:start w:val="1"/>
      <w:numFmt w:val="bullet"/>
      <w:lvlText w:val=""/>
      <w:lvlJc w:val="left"/>
      <w:pPr>
        <w:tabs>
          <w:tab w:val="num" w:pos="2880"/>
        </w:tabs>
        <w:ind w:left="2880" w:hanging="360"/>
      </w:pPr>
      <w:rPr>
        <w:rFonts w:ascii="Symbol" w:hAnsi="Symbol" w:hint="default"/>
      </w:rPr>
    </w:lvl>
    <w:lvl w:ilvl="4" w:tplc="04050003" w:tentative="1">
      <w:start w:val="1"/>
      <w:numFmt w:val="bullet"/>
      <w:lvlText w:val="o"/>
      <w:lvlJc w:val="left"/>
      <w:pPr>
        <w:tabs>
          <w:tab w:val="num" w:pos="3600"/>
        </w:tabs>
        <w:ind w:left="3600" w:hanging="360"/>
      </w:pPr>
      <w:rPr>
        <w:rFonts w:ascii="Courier New" w:hAnsi="Courier New" w:cs="Courier New" w:hint="default"/>
      </w:rPr>
    </w:lvl>
    <w:lvl w:ilvl="5" w:tplc="04050005" w:tentative="1">
      <w:start w:val="1"/>
      <w:numFmt w:val="bullet"/>
      <w:lvlText w:val=""/>
      <w:lvlJc w:val="left"/>
      <w:pPr>
        <w:tabs>
          <w:tab w:val="num" w:pos="4320"/>
        </w:tabs>
        <w:ind w:left="4320" w:hanging="360"/>
      </w:pPr>
      <w:rPr>
        <w:rFonts w:ascii="Wingdings" w:hAnsi="Wingdings" w:hint="default"/>
      </w:rPr>
    </w:lvl>
    <w:lvl w:ilvl="6" w:tplc="04050001" w:tentative="1">
      <w:start w:val="1"/>
      <w:numFmt w:val="bullet"/>
      <w:lvlText w:val=""/>
      <w:lvlJc w:val="left"/>
      <w:pPr>
        <w:tabs>
          <w:tab w:val="num" w:pos="5040"/>
        </w:tabs>
        <w:ind w:left="5040" w:hanging="360"/>
      </w:pPr>
      <w:rPr>
        <w:rFonts w:ascii="Symbol" w:hAnsi="Symbol" w:hint="default"/>
      </w:rPr>
    </w:lvl>
    <w:lvl w:ilvl="7" w:tplc="04050003" w:tentative="1">
      <w:start w:val="1"/>
      <w:numFmt w:val="bullet"/>
      <w:lvlText w:val="o"/>
      <w:lvlJc w:val="left"/>
      <w:pPr>
        <w:tabs>
          <w:tab w:val="num" w:pos="5760"/>
        </w:tabs>
        <w:ind w:left="5760" w:hanging="360"/>
      </w:pPr>
      <w:rPr>
        <w:rFonts w:ascii="Courier New" w:hAnsi="Courier New" w:cs="Courier New" w:hint="default"/>
      </w:rPr>
    </w:lvl>
    <w:lvl w:ilvl="8" w:tplc="04050005" w:tentative="1">
      <w:start w:val="1"/>
      <w:numFmt w:val="bullet"/>
      <w:lvlText w:val=""/>
      <w:lvlJc w:val="left"/>
      <w:pPr>
        <w:tabs>
          <w:tab w:val="num" w:pos="6480"/>
        </w:tabs>
        <w:ind w:left="6480" w:hanging="360"/>
      </w:pPr>
      <w:rPr>
        <w:rFonts w:ascii="Wingdings" w:hAnsi="Wingdings" w:hint="default"/>
      </w:rPr>
    </w:lvl>
  </w:abstractNum>
  <w:abstractNum w:abstractNumId="33" w15:restartNumberingAfterBreak="0">
    <w:nsid w:val="3E43427F"/>
    <w:multiLevelType w:val="multilevel"/>
    <w:tmpl w:val="921235A2"/>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284"/>
        </w:tabs>
        <w:ind w:left="57" w:firstLine="0"/>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34" w15:restartNumberingAfterBreak="0">
    <w:nsid w:val="46DC34DB"/>
    <w:multiLevelType w:val="multilevel"/>
    <w:tmpl w:val="CDC0BDAE"/>
    <w:lvl w:ilvl="0">
      <w:start w:val="1"/>
      <w:numFmt w:val="ordin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35" w15:restartNumberingAfterBreak="0">
    <w:nsid w:val="484B38B4"/>
    <w:multiLevelType w:val="hybridMultilevel"/>
    <w:tmpl w:val="3126E538"/>
    <w:lvl w:ilvl="0" w:tplc="04050013">
      <w:start w:val="1"/>
      <w:numFmt w:val="upperRoman"/>
      <w:lvlText w:val="%1."/>
      <w:lvlJc w:val="right"/>
      <w:pPr>
        <w:ind w:left="720" w:hanging="360"/>
      </w:pPr>
    </w:lvl>
    <w:lvl w:ilvl="1" w:tplc="04050019">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36" w15:restartNumberingAfterBreak="0">
    <w:nsid w:val="4AB716BD"/>
    <w:multiLevelType w:val="hybridMultilevel"/>
    <w:tmpl w:val="FD485894"/>
    <w:lvl w:ilvl="0" w:tplc="A8EE49B2">
      <w:start w:val="1"/>
      <w:numFmt w:val="upperRoman"/>
      <w:lvlText w:val="%1"/>
      <w:lvlJc w:val="left"/>
      <w:pPr>
        <w:tabs>
          <w:tab w:val="num" w:pos="1260"/>
        </w:tabs>
        <w:ind w:left="720" w:hanging="180"/>
      </w:pPr>
      <w:rPr>
        <w:rFonts w:hint="default"/>
      </w:rPr>
    </w:lvl>
    <w:lvl w:ilvl="1" w:tplc="B70A98AC">
      <w:numFmt w:val="bullet"/>
      <w:lvlText w:val="-"/>
      <w:lvlJc w:val="left"/>
      <w:pPr>
        <w:tabs>
          <w:tab w:val="num" w:pos="1440"/>
        </w:tabs>
        <w:ind w:left="1440" w:hanging="360"/>
      </w:pPr>
      <w:rPr>
        <w:rFonts w:ascii="Times New Roman" w:eastAsia="Times New Roman" w:hAnsi="Times New Roman" w:cs="Times New Roman" w:hint="default"/>
      </w:rPr>
    </w:lvl>
    <w:lvl w:ilvl="2" w:tplc="0405001B" w:tentative="1">
      <w:start w:val="1"/>
      <w:numFmt w:val="lowerRoman"/>
      <w:lvlText w:val="%3."/>
      <w:lvlJc w:val="right"/>
      <w:pPr>
        <w:tabs>
          <w:tab w:val="num" w:pos="2160"/>
        </w:tabs>
        <w:ind w:left="2160" w:hanging="180"/>
      </w:pPr>
    </w:lvl>
    <w:lvl w:ilvl="3" w:tplc="0405000F" w:tentative="1">
      <w:start w:val="1"/>
      <w:numFmt w:val="decimal"/>
      <w:lvlText w:val="%4."/>
      <w:lvlJc w:val="left"/>
      <w:pPr>
        <w:tabs>
          <w:tab w:val="num" w:pos="2880"/>
        </w:tabs>
        <w:ind w:left="2880" w:hanging="360"/>
      </w:pPr>
    </w:lvl>
    <w:lvl w:ilvl="4" w:tplc="04050019" w:tentative="1">
      <w:start w:val="1"/>
      <w:numFmt w:val="lowerLetter"/>
      <w:lvlText w:val="%5."/>
      <w:lvlJc w:val="left"/>
      <w:pPr>
        <w:tabs>
          <w:tab w:val="num" w:pos="3600"/>
        </w:tabs>
        <w:ind w:left="3600" w:hanging="360"/>
      </w:pPr>
    </w:lvl>
    <w:lvl w:ilvl="5" w:tplc="0405001B" w:tentative="1">
      <w:start w:val="1"/>
      <w:numFmt w:val="lowerRoman"/>
      <w:lvlText w:val="%6."/>
      <w:lvlJc w:val="right"/>
      <w:pPr>
        <w:tabs>
          <w:tab w:val="num" w:pos="4320"/>
        </w:tabs>
        <w:ind w:left="4320" w:hanging="180"/>
      </w:pPr>
    </w:lvl>
    <w:lvl w:ilvl="6" w:tplc="0405000F" w:tentative="1">
      <w:start w:val="1"/>
      <w:numFmt w:val="decimal"/>
      <w:lvlText w:val="%7."/>
      <w:lvlJc w:val="left"/>
      <w:pPr>
        <w:tabs>
          <w:tab w:val="num" w:pos="5040"/>
        </w:tabs>
        <w:ind w:left="5040" w:hanging="360"/>
      </w:pPr>
    </w:lvl>
    <w:lvl w:ilvl="7" w:tplc="04050019" w:tentative="1">
      <w:start w:val="1"/>
      <w:numFmt w:val="lowerLetter"/>
      <w:lvlText w:val="%8."/>
      <w:lvlJc w:val="left"/>
      <w:pPr>
        <w:tabs>
          <w:tab w:val="num" w:pos="5760"/>
        </w:tabs>
        <w:ind w:left="5760" w:hanging="360"/>
      </w:pPr>
    </w:lvl>
    <w:lvl w:ilvl="8" w:tplc="0405001B" w:tentative="1">
      <w:start w:val="1"/>
      <w:numFmt w:val="lowerRoman"/>
      <w:lvlText w:val="%9."/>
      <w:lvlJc w:val="right"/>
      <w:pPr>
        <w:tabs>
          <w:tab w:val="num" w:pos="6480"/>
        </w:tabs>
        <w:ind w:left="6480" w:hanging="180"/>
      </w:pPr>
    </w:lvl>
  </w:abstractNum>
  <w:abstractNum w:abstractNumId="37" w15:restartNumberingAfterBreak="0">
    <w:nsid w:val="4D0F7F79"/>
    <w:multiLevelType w:val="multilevel"/>
    <w:tmpl w:val="921235A2"/>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284"/>
        </w:tabs>
        <w:ind w:left="57" w:firstLine="0"/>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38" w15:restartNumberingAfterBreak="0">
    <w:nsid w:val="4E5D7BD8"/>
    <w:multiLevelType w:val="multilevel"/>
    <w:tmpl w:val="D7743ABE"/>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39" w15:restartNumberingAfterBreak="0">
    <w:nsid w:val="4EF30352"/>
    <w:multiLevelType w:val="hybridMultilevel"/>
    <w:tmpl w:val="69741224"/>
    <w:lvl w:ilvl="0" w:tplc="AA4EFD1A">
      <w:numFmt w:val="bullet"/>
      <w:lvlText w:val="-"/>
      <w:lvlJc w:val="left"/>
      <w:pPr>
        <w:tabs>
          <w:tab w:val="num" w:pos="720"/>
        </w:tabs>
        <w:ind w:left="720" w:hanging="360"/>
      </w:pPr>
      <w:rPr>
        <w:rFonts w:ascii="Times New Roman" w:eastAsia="Times New Roman" w:hAnsi="Times New Roman" w:cs="Times New Roman" w:hint="default"/>
      </w:rPr>
    </w:lvl>
    <w:lvl w:ilvl="1" w:tplc="04050003" w:tentative="1">
      <w:start w:val="1"/>
      <w:numFmt w:val="bullet"/>
      <w:lvlText w:val="o"/>
      <w:lvlJc w:val="left"/>
      <w:pPr>
        <w:tabs>
          <w:tab w:val="num" w:pos="1440"/>
        </w:tabs>
        <w:ind w:left="1440" w:hanging="360"/>
      </w:pPr>
      <w:rPr>
        <w:rFonts w:ascii="Courier New" w:hAnsi="Courier New" w:cs="Courier New" w:hint="default"/>
      </w:rPr>
    </w:lvl>
    <w:lvl w:ilvl="2" w:tplc="04050005" w:tentative="1">
      <w:start w:val="1"/>
      <w:numFmt w:val="bullet"/>
      <w:lvlText w:val=""/>
      <w:lvlJc w:val="left"/>
      <w:pPr>
        <w:tabs>
          <w:tab w:val="num" w:pos="2160"/>
        </w:tabs>
        <w:ind w:left="2160" w:hanging="360"/>
      </w:pPr>
      <w:rPr>
        <w:rFonts w:ascii="Wingdings" w:hAnsi="Wingdings" w:hint="default"/>
      </w:rPr>
    </w:lvl>
    <w:lvl w:ilvl="3" w:tplc="04050001" w:tentative="1">
      <w:start w:val="1"/>
      <w:numFmt w:val="bullet"/>
      <w:lvlText w:val=""/>
      <w:lvlJc w:val="left"/>
      <w:pPr>
        <w:tabs>
          <w:tab w:val="num" w:pos="2880"/>
        </w:tabs>
        <w:ind w:left="2880" w:hanging="360"/>
      </w:pPr>
      <w:rPr>
        <w:rFonts w:ascii="Symbol" w:hAnsi="Symbol" w:hint="default"/>
      </w:rPr>
    </w:lvl>
    <w:lvl w:ilvl="4" w:tplc="04050003" w:tentative="1">
      <w:start w:val="1"/>
      <w:numFmt w:val="bullet"/>
      <w:lvlText w:val="o"/>
      <w:lvlJc w:val="left"/>
      <w:pPr>
        <w:tabs>
          <w:tab w:val="num" w:pos="3600"/>
        </w:tabs>
        <w:ind w:left="3600" w:hanging="360"/>
      </w:pPr>
      <w:rPr>
        <w:rFonts w:ascii="Courier New" w:hAnsi="Courier New" w:cs="Courier New" w:hint="default"/>
      </w:rPr>
    </w:lvl>
    <w:lvl w:ilvl="5" w:tplc="04050005" w:tentative="1">
      <w:start w:val="1"/>
      <w:numFmt w:val="bullet"/>
      <w:lvlText w:val=""/>
      <w:lvlJc w:val="left"/>
      <w:pPr>
        <w:tabs>
          <w:tab w:val="num" w:pos="4320"/>
        </w:tabs>
        <w:ind w:left="4320" w:hanging="360"/>
      </w:pPr>
      <w:rPr>
        <w:rFonts w:ascii="Wingdings" w:hAnsi="Wingdings" w:hint="default"/>
      </w:rPr>
    </w:lvl>
    <w:lvl w:ilvl="6" w:tplc="04050001" w:tentative="1">
      <w:start w:val="1"/>
      <w:numFmt w:val="bullet"/>
      <w:lvlText w:val=""/>
      <w:lvlJc w:val="left"/>
      <w:pPr>
        <w:tabs>
          <w:tab w:val="num" w:pos="5040"/>
        </w:tabs>
        <w:ind w:left="5040" w:hanging="360"/>
      </w:pPr>
      <w:rPr>
        <w:rFonts w:ascii="Symbol" w:hAnsi="Symbol" w:hint="default"/>
      </w:rPr>
    </w:lvl>
    <w:lvl w:ilvl="7" w:tplc="04050003" w:tentative="1">
      <w:start w:val="1"/>
      <w:numFmt w:val="bullet"/>
      <w:lvlText w:val="o"/>
      <w:lvlJc w:val="left"/>
      <w:pPr>
        <w:tabs>
          <w:tab w:val="num" w:pos="5760"/>
        </w:tabs>
        <w:ind w:left="5760" w:hanging="360"/>
      </w:pPr>
      <w:rPr>
        <w:rFonts w:ascii="Courier New" w:hAnsi="Courier New" w:cs="Courier New" w:hint="default"/>
      </w:rPr>
    </w:lvl>
    <w:lvl w:ilvl="8" w:tplc="04050005" w:tentative="1">
      <w:start w:val="1"/>
      <w:numFmt w:val="bullet"/>
      <w:lvlText w:val=""/>
      <w:lvlJc w:val="left"/>
      <w:pPr>
        <w:tabs>
          <w:tab w:val="num" w:pos="6480"/>
        </w:tabs>
        <w:ind w:left="6480" w:hanging="360"/>
      </w:pPr>
      <w:rPr>
        <w:rFonts w:ascii="Wingdings" w:hAnsi="Wingdings" w:hint="default"/>
      </w:rPr>
    </w:lvl>
  </w:abstractNum>
  <w:abstractNum w:abstractNumId="40" w15:restartNumberingAfterBreak="0">
    <w:nsid w:val="52607D0A"/>
    <w:multiLevelType w:val="hybridMultilevel"/>
    <w:tmpl w:val="471C6328"/>
    <w:lvl w:ilvl="0" w:tplc="CB10BBC8">
      <w:start w:val="1"/>
      <w:numFmt w:val="decimal"/>
      <w:lvlText w:val="%1."/>
      <w:lvlJc w:val="left"/>
      <w:pPr>
        <w:tabs>
          <w:tab w:val="num" w:pos="720"/>
        </w:tabs>
        <w:ind w:left="720" w:hanging="360"/>
      </w:pPr>
      <w:rPr>
        <w:rFonts w:ascii="Times New Roman" w:hAnsi="Times New Roman" w:hint="default"/>
        <w:b w:val="0"/>
        <w:i w:val="0"/>
        <w:sz w:val="24"/>
        <w:szCs w:val="24"/>
      </w:rPr>
    </w:lvl>
    <w:lvl w:ilvl="1" w:tplc="04050019" w:tentative="1">
      <w:start w:val="1"/>
      <w:numFmt w:val="lowerLetter"/>
      <w:lvlText w:val="%2."/>
      <w:lvlJc w:val="left"/>
      <w:pPr>
        <w:tabs>
          <w:tab w:val="num" w:pos="1440"/>
        </w:tabs>
        <w:ind w:left="1440" w:hanging="360"/>
      </w:pPr>
    </w:lvl>
    <w:lvl w:ilvl="2" w:tplc="0405001B" w:tentative="1">
      <w:start w:val="1"/>
      <w:numFmt w:val="lowerRoman"/>
      <w:lvlText w:val="%3."/>
      <w:lvlJc w:val="right"/>
      <w:pPr>
        <w:tabs>
          <w:tab w:val="num" w:pos="2160"/>
        </w:tabs>
        <w:ind w:left="2160" w:hanging="180"/>
      </w:pPr>
    </w:lvl>
    <w:lvl w:ilvl="3" w:tplc="0405000F" w:tentative="1">
      <w:start w:val="1"/>
      <w:numFmt w:val="decimal"/>
      <w:lvlText w:val="%4."/>
      <w:lvlJc w:val="left"/>
      <w:pPr>
        <w:tabs>
          <w:tab w:val="num" w:pos="2880"/>
        </w:tabs>
        <w:ind w:left="2880" w:hanging="360"/>
      </w:pPr>
    </w:lvl>
    <w:lvl w:ilvl="4" w:tplc="04050019" w:tentative="1">
      <w:start w:val="1"/>
      <w:numFmt w:val="lowerLetter"/>
      <w:lvlText w:val="%5."/>
      <w:lvlJc w:val="left"/>
      <w:pPr>
        <w:tabs>
          <w:tab w:val="num" w:pos="3600"/>
        </w:tabs>
        <w:ind w:left="3600" w:hanging="360"/>
      </w:pPr>
    </w:lvl>
    <w:lvl w:ilvl="5" w:tplc="0405001B" w:tentative="1">
      <w:start w:val="1"/>
      <w:numFmt w:val="lowerRoman"/>
      <w:lvlText w:val="%6."/>
      <w:lvlJc w:val="right"/>
      <w:pPr>
        <w:tabs>
          <w:tab w:val="num" w:pos="4320"/>
        </w:tabs>
        <w:ind w:left="4320" w:hanging="180"/>
      </w:pPr>
    </w:lvl>
    <w:lvl w:ilvl="6" w:tplc="0405000F" w:tentative="1">
      <w:start w:val="1"/>
      <w:numFmt w:val="decimal"/>
      <w:lvlText w:val="%7."/>
      <w:lvlJc w:val="left"/>
      <w:pPr>
        <w:tabs>
          <w:tab w:val="num" w:pos="5040"/>
        </w:tabs>
        <w:ind w:left="5040" w:hanging="360"/>
      </w:pPr>
    </w:lvl>
    <w:lvl w:ilvl="7" w:tplc="04050019" w:tentative="1">
      <w:start w:val="1"/>
      <w:numFmt w:val="lowerLetter"/>
      <w:lvlText w:val="%8."/>
      <w:lvlJc w:val="left"/>
      <w:pPr>
        <w:tabs>
          <w:tab w:val="num" w:pos="5760"/>
        </w:tabs>
        <w:ind w:left="5760" w:hanging="360"/>
      </w:pPr>
    </w:lvl>
    <w:lvl w:ilvl="8" w:tplc="0405001B" w:tentative="1">
      <w:start w:val="1"/>
      <w:numFmt w:val="lowerRoman"/>
      <w:lvlText w:val="%9."/>
      <w:lvlJc w:val="right"/>
      <w:pPr>
        <w:tabs>
          <w:tab w:val="num" w:pos="6480"/>
        </w:tabs>
        <w:ind w:left="6480" w:hanging="180"/>
      </w:pPr>
    </w:lvl>
  </w:abstractNum>
  <w:abstractNum w:abstractNumId="41" w15:restartNumberingAfterBreak="0">
    <w:nsid w:val="534E1827"/>
    <w:multiLevelType w:val="hybridMultilevel"/>
    <w:tmpl w:val="CAE08CE4"/>
    <w:lvl w:ilvl="0" w:tplc="FFFFFFFF">
      <w:start w:val="1"/>
      <w:numFmt w:val="upperRoman"/>
      <w:lvlText w:val="%1."/>
      <w:lvlJc w:val="right"/>
      <w:pPr>
        <w:ind w:left="720" w:hanging="360"/>
      </w:pPr>
    </w:lvl>
    <w:lvl w:ilvl="1" w:tplc="04050013">
      <w:start w:val="1"/>
      <w:numFmt w:val="upperRoman"/>
      <w:lvlText w:val="%2."/>
      <w:lvlJc w:val="righ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2" w15:restartNumberingAfterBreak="0">
    <w:nsid w:val="55427F3D"/>
    <w:multiLevelType w:val="hybridMultilevel"/>
    <w:tmpl w:val="B862F81C"/>
    <w:lvl w:ilvl="0" w:tplc="F81AB04C">
      <w:start w:val="1"/>
      <w:numFmt w:val="decimal"/>
      <w:pStyle w:val="Nadpis5"/>
      <w:lvlText w:val="1.%1"/>
      <w:lvlJc w:val="left"/>
      <w:pPr>
        <w:ind w:left="360" w:hanging="360"/>
      </w:pPr>
      <w:rPr>
        <w:rFonts w:hint="default"/>
      </w:rPr>
    </w:lvl>
    <w:lvl w:ilvl="1" w:tplc="04050019" w:tentative="1">
      <w:start w:val="1"/>
      <w:numFmt w:val="lowerLetter"/>
      <w:lvlText w:val="%2."/>
      <w:lvlJc w:val="left"/>
      <w:pPr>
        <w:ind w:left="1080" w:hanging="360"/>
      </w:pPr>
    </w:lvl>
    <w:lvl w:ilvl="2" w:tplc="0405001B" w:tentative="1">
      <w:start w:val="1"/>
      <w:numFmt w:val="lowerRoman"/>
      <w:lvlText w:val="%3."/>
      <w:lvlJc w:val="right"/>
      <w:pPr>
        <w:ind w:left="1800" w:hanging="180"/>
      </w:pPr>
    </w:lvl>
    <w:lvl w:ilvl="3" w:tplc="0405000F" w:tentative="1">
      <w:start w:val="1"/>
      <w:numFmt w:val="decimal"/>
      <w:lvlText w:val="%4."/>
      <w:lvlJc w:val="left"/>
      <w:pPr>
        <w:ind w:left="2520" w:hanging="360"/>
      </w:pPr>
    </w:lvl>
    <w:lvl w:ilvl="4" w:tplc="04050019" w:tentative="1">
      <w:start w:val="1"/>
      <w:numFmt w:val="lowerLetter"/>
      <w:lvlText w:val="%5."/>
      <w:lvlJc w:val="left"/>
      <w:pPr>
        <w:ind w:left="3240" w:hanging="360"/>
      </w:pPr>
    </w:lvl>
    <w:lvl w:ilvl="5" w:tplc="0405001B" w:tentative="1">
      <w:start w:val="1"/>
      <w:numFmt w:val="lowerRoman"/>
      <w:lvlText w:val="%6."/>
      <w:lvlJc w:val="right"/>
      <w:pPr>
        <w:ind w:left="3960" w:hanging="180"/>
      </w:pPr>
    </w:lvl>
    <w:lvl w:ilvl="6" w:tplc="0405000F" w:tentative="1">
      <w:start w:val="1"/>
      <w:numFmt w:val="decimal"/>
      <w:lvlText w:val="%7."/>
      <w:lvlJc w:val="left"/>
      <w:pPr>
        <w:ind w:left="4680" w:hanging="360"/>
      </w:pPr>
    </w:lvl>
    <w:lvl w:ilvl="7" w:tplc="04050019" w:tentative="1">
      <w:start w:val="1"/>
      <w:numFmt w:val="lowerLetter"/>
      <w:lvlText w:val="%8."/>
      <w:lvlJc w:val="left"/>
      <w:pPr>
        <w:ind w:left="5400" w:hanging="360"/>
      </w:pPr>
    </w:lvl>
    <w:lvl w:ilvl="8" w:tplc="0405001B" w:tentative="1">
      <w:start w:val="1"/>
      <w:numFmt w:val="lowerRoman"/>
      <w:lvlText w:val="%9."/>
      <w:lvlJc w:val="right"/>
      <w:pPr>
        <w:ind w:left="6120" w:hanging="180"/>
      </w:pPr>
    </w:lvl>
  </w:abstractNum>
  <w:abstractNum w:abstractNumId="43" w15:restartNumberingAfterBreak="0">
    <w:nsid w:val="58F03772"/>
    <w:multiLevelType w:val="hybridMultilevel"/>
    <w:tmpl w:val="BFD605AE"/>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44" w15:restartNumberingAfterBreak="0">
    <w:nsid w:val="5DCC1E63"/>
    <w:multiLevelType w:val="hybridMultilevel"/>
    <w:tmpl w:val="F91AF062"/>
    <w:lvl w:ilvl="0" w:tplc="66C05E9A">
      <w:start w:val="1"/>
      <w:numFmt w:val="decimal"/>
      <w:pStyle w:val="Nadpis8"/>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45" w15:restartNumberingAfterBreak="0">
    <w:nsid w:val="60100AB9"/>
    <w:multiLevelType w:val="hybridMultilevel"/>
    <w:tmpl w:val="F768DB6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6" w15:restartNumberingAfterBreak="0">
    <w:nsid w:val="6D010092"/>
    <w:multiLevelType w:val="multilevel"/>
    <w:tmpl w:val="0DF00A76"/>
    <w:lvl w:ilvl="0">
      <w:start w:val="1"/>
      <w:numFmt w:val="ordin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47" w15:restartNumberingAfterBreak="0">
    <w:nsid w:val="74DF61B9"/>
    <w:multiLevelType w:val="hybridMultilevel"/>
    <w:tmpl w:val="EAA2FCBE"/>
    <w:lvl w:ilvl="0" w:tplc="A10A71A2">
      <w:start w:val="1"/>
      <w:numFmt w:val="upperRoman"/>
      <w:pStyle w:val="st-slice"/>
      <w:lvlText w:val="%1."/>
      <w:lvlJc w:val="left"/>
      <w:pPr>
        <w:tabs>
          <w:tab w:val="num" w:pos="720"/>
        </w:tabs>
        <w:ind w:left="0" w:firstLine="0"/>
      </w:pPr>
      <w:rPr>
        <w:rFonts w:hint="default"/>
      </w:rPr>
    </w:lvl>
    <w:lvl w:ilvl="1" w:tplc="04050019" w:tentative="1">
      <w:start w:val="1"/>
      <w:numFmt w:val="lowerLetter"/>
      <w:lvlText w:val="%2."/>
      <w:lvlJc w:val="left"/>
      <w:pPr>
        <w:tabs>
          <w:tab w:val="num" w:pos="1440"/>
        </w:tabs>
        <w:ind w:left="1440" w:hanging="360"/>
      </w:pPr>
    </w:lvl>
    <w:lvl w:ilvl="2" w:tplc="0405001B" w:tentative="1">
      <w:start w:val="1"/>
      <w:numFmt w:val="lowerRoman"/>
      <w:lvlText w:val="%3."/>
      <w:lvlJc w:val="right"/>
      <w:pPr>
        <w:tabs>
          <w:tab w:val="num" w:pos="2160"/>
        </w:tabs>
        <w:ind w:left="2160" w:hanging="180"/>
      </w:pPr>
    </w:lvl>
    <w:lvl w:ilvl="3" w:tplc="0405000F" w:tentative="1">
      <w:start w:val="1"/>
      <w:numFmt w:val="decimal"/>
      <w:lvlText w:val="%4."/>
      <w:lvlJc w:val="left"/>
      <w:pPr>
        <w:tabs>
          <w:tab w:val="num" w:pos="2880"/>
        </w:tabs>
        <w:ind w:left="2880" w:hanging="360"/>
      </w:pPr>
    </w:lvl>
    <w:lvl w:ilvl="4" w:tplc="04050019" w:tentative="1">
      <w:start w:val="1"/>
      <w:numFmt w:val="lowerLetter"/>
      <w:lvlText w:val="%5."/>
      <w:lvlJc w:val="left"/>
      <w:pPr>
        <w:tabs>
          <w:tab w:val="num" w:pos="3600"/>
        </w:tabs>
        <w:ind w:left="3600" w:hanging="360"/>
      </w:pPr>
    </w:lvl>
    <w:lvl w:ilvl="5" w:tplc="0405001B" w:tentative="1">
      <w:start w:val="1"/>
      <w:numFmt w:val="lowerRoman"/>
      <w:lvlText w:val="%6."/>
      <w:lvlJc w:val="right"/>
      <w:pPr>
        <w:tabs>
          <w:tab w:val="num" w:pos="4320"/>
        </w:tabs>
        <w:ind w:left="4320" w:hanging="180"/>
      </w:pPr>
    </w:lvl>
    <w:lvl w:ilvl="6" w:tplc="0405000F" w:tentative="1">
      <w:start w:val="1"/>
      <w:numFmt w:val="decimal"/>
      <w:lvlText w:val="%7."/>
      <w:lvlJc w:val="left"/>
      <w:pPr>
        <w:tabs>
          <w:tab w:val="num" w:pos="5040"/>
        </w:tabs>
        <w:ind w:left="5040" w:hanging="360"/>
      </w:pPr>
    </w:lvl>
    <w:lvl w:ilvl="7" w:tplc="04050019" w:tentative="1">
      <w:start w:val="1"/>
      <w:numFmt w:val="lowerLetter"/>
      <w:lvlText w:val="%8."/>
      <w:lvlJc w:val="left"/>
      <w:pPr>
        <w:tabs>
          <w:tab w:val="num" w:pos="5760"/>
        </w:tabs>
        <w:ind w:left="5760" w:hanging="360"/>
      </w:pPr>
    </w:lvl>
    <w:lvl w:ilvl="8" w:tplc="0405001B" w:tentative="1">
      <w:start w:val="1"/>
      <w:numFmt w:val="lowerRoman"/>
      <w:lvlText w:val="%9."/>
      <w:lvlJc w:val="right"/>
      <w:pPr>
        <w:tabs>
          <w:tab w:val="num" w:pos="6480"/>
        </w:tabs>
        <w:ind w:left="6480" w:hanging="180"/>
      </w:pPr>
    </w:lvl>
  </w:abstractNum>
  <w:abstractNum w:abstractNumId="48" w15:restartNumberingAfterBreak="0">
    <w:nsid w:val="76FC7308"/>
    <w:multiLevelType w:val="hybridMultilevel"/>
    <w:tmpl w:val="7C125616"/>
    <w:lvl w:ilvl="0" w:tplc="04050001">
      <w:start w:val="1"/>
      <w:numFmt w:val="bullet"/>
      <w:lvlText w:val=""/>
      <w:lvlJc w:val="left"/>
      <w:pPr>
        <w:tabs>
          <w:tab w:val="num" w:pos="720"/>
        </w:tabs>
        <w:ind w:left="720" w:hanging="360"/>
      </w:pPr>
      <w:rPr>
        <w:rFonts w:ascii="Symbol" w:hAnsi="Symbol" w:hint="default"/>
      </w:rPr>
    </w:lvl>
    <w:lvl w:ilvl="1" w:tplc="04050003" w:tentative="1">
      <w:start w:val="1"/>
      <w:numFmt w:val="bullet"/>
      <w:lvlText w:val="o"/>
      <w:lvlJc w:val="left"/>
      <w:pPr>
        <w:tabs>
          <w:tab w:val="num" w:pos="1440"/>
        </w:tabs>
        <w:ind w:left="1440" w:hanging="360"/>
      </w:pPr>
      <w:rPr>
        <w:rFonts w:ascii="Courier New" w:hAnsi="Courier New" w:cs="Courier New" w:hint="default"/>
      </w:rPr>
    </w:lvl>
    <w:lvl w:ilvl="2" w:tplc="04050005" w:tentative="1">
      <w:start w:val="1"/>
      <w:numFmt w:val="bullet"/>
      <w:lvlText w:val=""/>
      <w:lvlJc w:val="left"/>
      <w:pPr>
        <w:tabs>
          <w:tab w:val="num" w:pos="2160"/>
        </w:tabs>
        <w:ind w:left="2160" w:hanging="360"/>
      </w:pPr>
      <w:rPr>
        <w:rFonts w:ascii="Wingdings" w:hAnsi="Wingdings" w:hint="default"/>
      </w:rPr>
    </w:lvl>
    <w:lvl w:ilvl="3" w:tplc="04050001" w:tentative="1">
      <w:start w:val="1"/>
      <w:numFmt w:val="bullet"/>
      <w:lvlText w:val=""/>
      <w:lvlJc w:val="left"/>
      <w:pPr>
        <w:tabs>
          <w:tab w:val="num" w:pos="2880"/>
        </w:tabs>
        <w:ind w:left="2880" w:hanging="360"/>
      </w:pPr>
      <w:rPr>
        <w:rFonts w:ascii="Symbol" w:hAnsi="Symbol" w:hint="default"/>
      </w:rPr>
    </w:lvl>
    <w:lvl w:ilvl="4" w:tplc="04050003" w:tentative="1">
      <w:start w:val="1"/>
      <w:numFmt w:val="bullet"/>
      <w:lvlText w:val="o"/>
      <w:lvlJc w:val="left"/>
      <w:pPr>
        <w:tabs>
          <w:tab w:val="num" w:pos="3600"/>
        </w:tabs>
        <w:ind w:left="3600" w:hanging="360"/>
      </w:pPr>
      <w:rPr>
        <w:rFonts w:ascii="Courier New" w:hAnsi="Courier New" w:cs="Courier New" w:hint="default"/>
      </w:rPr>
    </w:lvl>
    <w:lvl w:ilvl="5" w:tplc="04050005" w:tentative="1">
      <w:start w:val="1"/>
      <w:numFmt w:val="bullet"/>
      <w:lvlText w:val=""/>
      <w:lvlJc w:val="left"/>
      <w:pPr>
        <w:tabs>
          <w:tab w:val="num" w:pos="4320"/>
        </w:tabs>
        <w:ind w:left="4320" w:hanging="360"/>
      </w:pPr>
      <w:rPr>
        <w:rFonts w:ascii="Wingdings" w:hAnsi="Wingdings" w:hint="default"/>
      </w:rPr>
    </w:lvl>
    <w:lvl w:ilvl="6" w:tplc="04050001" w:tentative="1">
      <w:start w:val="1"/>
      <w:numFmt w:val="bullet"/>
      <w:lvlText w:val=""/>
      <w:lvlJc w:val="left"/>
      <w:pPr>
        <w:tabs>
          <w:tab w:val="num" w:pos="5040"/>
        </w:tabs>
        <w:ind w:left="5040" w:hanging="360"/>
      </w:pPr>
      <w:rPr>
        <w:rFonts w:ascii="Symbol" w:hAnsi="Symbol" w:hint="default"/>
      </w:rPr>
    </w:lvl>
    <w:lvl w:ilvl="7" w:tplc="04050003" w:tentative="1">
      <w:start w:val="1"/>
      <w:numFmt w:val="bullet"/>
      <w:lvlText w:val="o"/>
      <w:lvlJc w:val="left"/>
      <w:pPr>
        <w:tabs>
          <w:tab w:val="num" w:pos="5760"/>
        </w:tabs>
        <w:ind w:left="5760" w:hanging="360"/>
      </w:pPr>
      <w:rPr>
        <w:rFonts w:ascii="Courier New" w:hAnsi="Courier New" w:cs="Courier New" w:hint="default"/>
      </w:rPr>
    </w:lvl>
    <w:lvl w:ilvl="8" w:tplc="04050005" w:tentative="1">
      <w:start w:val="1"/>
      <w:numFmt w:val="bullet"/>
      <w:lvlText w:val=""/>
      <w:lvlJc w:val="left"/>
      <w:pPr>
        <w:tabs>
          <w:tab w:val="num" w:pos="6480"/>
        </w:tabs>
        <w:ind w:left="6480" w:hanging="360"/>
      </w:pPr>
      <w:rPr>
        <w:rFonts w:ascii="Wingdings" w:hAnsi="Wingdings" w:hint="default"/>
      </w:rPr>
    </w:lvl>
  </w:abstractNum>
  <w:abstractNum w:abstractNumId="49" w15:restartNumberingAfterBreak="0">
    <w:nsid w:val="7739198C"/>
    <w:multiLevelType w:val="hybridMultilevel"/>
    <w:tmpl w:val="840C4744"/>
    <w:lvl w:ilvl="0" w:tplc="04050001">
      <w:start w:val="1"/>
      <w:numFmt w:val="bullet"/>
      <w:lvlText w:val=""/>
      <w:lvlJc w:val="left"/>
      <w:pPr>
        <w:tabs>
          <w:tab w:val="num" w:pos="1145"/>
        </w:tabs>
        <w:ind w:left="1145" w:hanging="360"/>
      </w:pPr>
      <w:rPr>
        <w:rFonts w:ascii="Symbol" w:hAnsi="Symbol" w:hint="default"/>
      </w:rPr>
    </w:lvl>
    <w:lvl w:ilvl="1" w:tplc="04050003" w:tentative="1">
      <w:start w:val="1"/>
      <w:numFmt w:val="bullet"/>
      <w:lvlText w:val="o"/>
      <w:lvlJc w:val="left"/>
      <w:pPr>
        <w:tabs>
          <w:tab w:val="num" w:pos="1865"/>
        </w:tabs>
        <w:ind w:left="1865" w:hanging="360"/>
      </w:pPr>
      <w:rPr>
        <w:rFonts w:ascii="Courier New" w:hAnsi="Courier New" w:cs="Courier New" w:hint="default"/>
      </w:rPr>
    </w:lvl>
    <w:lvl w:ilvl="2" w:tplc="04050005" w:tentative="1">
      <w:start w:val="1"/>
      <w:numFmt w:val="bullet"/>
      <w:lvlText w:val=""/>
      <w:lvlJc w:val="left"/>
      <w:pPr>
        <w:tabs>
          <w:tab w:val="num" w:pos="2585"/>
        </w:tabs>
        <w:ind w:left="2585" w:hanging="360"/>
      </w:pPr>
      <w:rPr>
        <w:rFonts w:ascii="Wingdings" w:hAnsi="Wingdings" w:hint="default"/>
      </w:rPr>
    </w:lvl>
    <w:lvl w:ilvl="3" w:tplc="04050001" w:tentative="1">
      <w:start w:val="1"/>
      <w:numFmt w:val="bullet"/>
      <w:lvlText w:val=""/>
      <w:lvlJc w:val="left"/>
      <w:pPr>
        <w:tabs>
          <w:tab w:val="num" w:pos="3305"/>
        </w:tabs>
        <w:ind w:left="3305" w:hanging="360"/>
      </w:pPr>
      <w:rPr>
        <w:rFonts w:ascii="Symbol" w:hAnsi="Symbol" w:hint="default"/>
      </w:rPr>
    </w:lvl>
    <w:lvl w:ilvl="4" w:tplc="04050003" w:tentative="1">
      <w:start w:val="1"/>
      <w:numFmt w:val="bullet"/>
      <w:lvlText w:val="o"/>
      <w:lvlJc w:val="left"/>
      <w:pPr>
        <w:tabs>
          <w:tab w:val="num" w:pos="4025"/>
        </w:tabs>
        <w:ind w:left="4025" w:hanging="360"/>
      </w:pPr>
      <w:rPr>
        <w:rFonts w:ascii="Courier New" w:hAnsi="Courier New" w:cs="Courier New" w:hint="default"/>
      </w:rPr>
    </w:lvl>
    <w:lvl w:ilvl="5" w:tplc="04050005" w:tentative="1">
      <w:start w:val="1"/>
      <w:numFmt w:val="bullet"/>
      <w:lvlText w:val=""/>
      <w:lvlJc w:val="left"/>
      <w:pPr>
        <w:tabs>
          <w:tab w:val="num" w:pos="4745"/>
        </w:tabs>
        <w:ind w:left="4745" w:hanging="360"/>
      </w:pPr>
      <w:rPr>
        <w:rFonts w:ascii="Wingdings" w:hAnsi="Wingdings" w:hint="default"/>
      </w:rPr>
    </w:lvl>
    <w:lvl w:ilvl="6" w:tplc="04050001" w:tentative="1">
      <w:start w:val="1"/>
      <w:numFmt w:val="bullet"/>
      <w:lvlText w:val=""/>
      <w:lvlJc w:val="left"/>
      <w:pPr>
        <w:tabs>
          <w:tab w:val="num" w:pos="5465"/>
        </w:tabs>
        <w:ind w:left="5465" w:hanging="360"/>
      </w:pPr>
      <w:rPr>
        <w:rFonts w:ascii="Symbol" w:hAnsi="Symbol" w:hint="default"/>
      </w:rPr>
    </w:lvl>
    <w:lvl w:ilvl="7" w:tplc="04050003" w:tentative="1">
      <w:start w:val="1"/>
      <w:numFmt w:val="bullet"/>
      <w:lvlText w:val="o"/>
      <w:lvlJc w:val="left"/>
      <w:pPr>
        <w:tabs>
          <w:tab w:val="num" w:pos="6185"/>
        </w:tabs>
        <w:ind w:left="6185" w:hanging="360"/>
      </w:pPr>
      <w:rPr>
        <w:rFonts w:ascii="Courier New" w:hAnsi="Courier New" w:cs="Courier New" w:hint="default"/>
      </w:rPr>
    </w:lvl>
    <w:lvl w:ilvl="8" w:tplc="04050005" w:tentative="1">
      <w:start w:val="1"/>
      <w:numFmt w:val="bullet"/>
      <w:lvlText w:val=""/>
      <w:lvlJc w:val="left"/>
      <w:pPr>
        <w:tabs>
          <w:tab w:val="num" w:pos="6905"/>
        </w:tabs>
        <w:ind w:left="6905" w:hanging="360"/>
      </w:pPr>
      <w:rPr>
        <w:rFonts w:ascii="Wingdings" w:hAnsi="Wingdings" w:hint="default"/>
      </w:rPr>
    </w:lvl>
  </w:abstractNum>
  <w:abstractNum w:abstractNumId="50" w15:restartNumberingAfterBreak="0">
    <w:nsid w:val="77850549"/>
    <w:multiLevelType w:val="multilevel"/>
    <w:tmpl w:val="92F68146"/>
    <w:lvl w:ilvl="0">
      <w:start w:val="1"/>
      <w:numFmt w:val="ordinal"/>
      <w:lvlText w:val="%1"/>
      <w:lvlJc w:val="left"/>
      <w:pPr>
        <w:tabs>
          <w:tab w:val="num" w:pos="432"/>
        </w:tabs>
        <w:ind w:left="432" w:hanging="432"/>
      </w:pPr>
      <w:rPr>
        <w:rFonts w:hint="default"/>
      </w:rPr>
    </w:lvl>
    <w:lvl w:ilvl="1">
      <w:start w:val="1"/>
      <w:numFmt w:val="ordin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51" w15:restartNumberingAfterBreak="0">
    <w:nsid w:val="7BC22028"/>
    <w:multiLevelType w:val="hybridMultilevel"/>
    <w:tmpl w:val="94F4C024"/>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52" w15:restartNumberingAfterBreak="0">
    <w:nsid w:val="7BCF01FF"/>
    <w:multiLevelType w:val="hybridMultilevel"/>
    <w:tmpl w:val="644C34D2"/>
    <w:lvl w:ilvl="0" w:tplc="69C8858E">
      <w:start w:val="1"/>
      <w:numFmt w:val="decimal"/>
      <w:pStyle w:val="Program"/>
      <w:lvlText w:val="%1"/>
      <w:lvlJc w:val="right"/>
      <w:pPr>
        <w:tabs>
          <w:tab w:val="num" w:pos="567"/>
        </w:tabs>
        <w:ind w:left="567" w:hanging="142"/>
      </w:pPr>
      <w:rPr>
        <w:rFonts w:hint="default"/>
        <w:b w:val="0"/>
        <w:i/>
      </w:rPr>
    </w:lvl>
    <w:lvl w:ilvl="1" w:tplc="04050019" w:tentative="1">
      <w:start w:val="1"/>
      <w:numFmt w:val="lowerLetter"/>
      <w:lvlText w:val="%2."/>
      <w:lvlJc w:val="left"/>
      <w:pPr>
        <w:tabs>
          <w:tab w:val="num" w:pos="1440"/>
        </w:tabs>
        <w:ind w:left="1440" w:hanging="360"/>
      </w:pPr>
    </w:lvl>
    <w:lvl w:ilvl="2" w:tplc="0405001B" w:tentative="1">
      <w:start w:val="1"/>
      <w:numFmt w:val="lowerRoman"/>
      <w:lvlText w:val="%3."/>
      <w:lvlJc w:val="right"/>
      <w:pPr>
        <w:tabs>
          <w:tab w:val="num" w:pos="2160"/>
        </w:tabs>
        <w:ind w:left="2160" w:hanging="180"/>
      </w:pPr>
    </w:lvl>
    <w:lvl w:ilvl="3" w:tplc="0405000F" w:tentative="1">
      <w:start w:val="1"/>
      <w:numFmt w:val="decimal"/>
      <w:lvlText w:val="%4."/>
      <w:lvlJc w:val="left"/>
      <w:pPr>
        <w:tabs>
          <w:tab w:val="num" w:pos="2880"/>
        </w:tabs>
        <w:ind w:left="2880" w:hanging="360"/>
      </w:pPr>
    </w:lvl>
    <w:lvl w:ilvl="4" w:tplc="04050019" w:tentative="1">
      <w:start w:val="1"/>
      <w:numFmt w:val="lowerLetter"/>
      <w:lvlText w:val="%5."/>
      <w:lvlJc w:val="left"/>
      <w:pPr>
        <w:tabs>
          <w:tab w:val="num" w:pos="3600"/>
        </w:tabs>
        <w:ind w:left="3600" w:hanging="360"/>
      </w:pPr>
    </w:lvl>
    <w:lvl w:ilvl="5" w:tplc="0405001B" w:tentative="1">
      <w:start w:val="1"/>
      <w:numFmt w:val="lowerRoman"/>
      <w:lvlText w:val="%6."/>
      <w:lvlJc w:val="right"/>
      <w:pPr>
        <w:tabs>
          <w:tab w:val="num" w:pos="4320"/>
        </w:tabs>
        <w:ind w:left="4320" w:hanging="180"/>
      </w:pPr>
    </w:lvl>
    <w:lvl w:ilvl="6" w:tplc="0405000F" w:tentative="1">
      <w:start w:val="1"/>
      <w:numFmt w:val="decimal"/>
      <w:lvlText w:val="%7."/>
      <w:lvlJc w:val="left"/>
      <w:pPr>
        <w:tabs>
          <w:tab w:val="num" w:pos="5040"/>
        </w:tabs>
        <w:ind w:left="5040" w:hanging="360"/>
      </w:pPr>
    </w:lvl>
    <w:lvl w:ilvl="7" w:tplc="04050019" w:tentative="1">
      <w:start w:val="1"/>
      <w:numFmt w:val="lowerLetter"/>
      <w:lvlText w:val="%8."/>
      <w:lvlJc w:val="left"/>
      <w:pPr>
        <w:tabs>
          <w:tab w:val="num" w:pos="5760"/>
        </w:tabs>
        <w:ind w:left="5760" w:hanging="360"/>
      </w:pPr>
    </w:lvl>
    <w:lvl w:ilvl="8" w:tplc="0405001B" w:tentative="1">
      <w:start w:val="1"/>
      <w:numFmt w:val="lowerRoman"/>
      <w:lvlText w:val="%9."/>
      <w:lvlJc w:val="right"/>
      <w:pPr>
        <w:tabs>
          <w:tab w:val="num" w:pos="6480"/>
        </w:tabs>
        <w:ind w:left="6480" w:hanging="180"/>
      </w:pPr>
    </w:lvl>
  </w:abstractNum>
  <w:abstractNum w:abstractNumId="53" w15:restartNumberingAfterBreak="0">
    <w:nsid w:val="7FB33A2D"/>
    <w:multiLevelType w:val="hybridMultilevel"/>
    <w:tmpl w:val="3A727488"/>
    <w:lvl w:ilvl="0" w:tplc="FFFFFFFF">
      <w:start w:val="1"/>
      <w:numFmt w:val="decimal"/>
      <w:lvlText w:val="%1."/>
      <w:lvlJc w:val="left"/>
      <w:pPr>
        <w:tabs>
          <w:tab w:val="num" w:pos="720"/>
        </w:tabs>
        <w:ind w:left="720" w:hanging="360"/>
      </w:pPr>
    </w:lvl>
    <w:lvl w:ilvl="1" w:tplc="FFFFFFFF">
      <w:start w:val="1"/>
      <w:numFmt w:val="lowerLetter"/>
      <w:lvlText w:val="%2."/>
      <w:lvlJc w:val="left"/>
      <w:pPr>
        <w:tabs>
          <w:tab w:val="num" w:pos="1440"/>
        </w:tabs>
        <w:ind w:left="1440" w:hanging="360"/>
      </w:pPr>
    </w:lvl>
    <w:lvl w:ilvl="2" w:tplc="FFFFFFFF">
      <w:start w:val="1"/>
      <w:numFmt w:val="lowerRoman"/>
      <w:lvlText w:val="%3."/>
      <w:lvlJc w:val="right"/>
      <w:pPr>
        <w:tabs>
          <w:tab w:val="num" w:pos="2160"/>
        </w:tabs>
        <w:ind w:left="2160" w:hanging="180"/>
      </w:pPr>
    </w:lvl>
    <w:lvl w:ilvl="3" w:tplc="FFFFFFFF">
      <w:start w:val="1"/>
      <w:numFmt w:val="decimal"/>
      <w:lvlText w:val="%4."/>
      <w:lvlJc w:val="left"/>
      <w:pPr>
        <w:tabs>
          <w:tab w:val="num" w:pos="2880"/>
        </w:tabs>
        <w:ind w:left="2880" w:hanging="360"/>
      </w:pPr>
    </w:lvl>
    <w:lvl w:ilvl="4" w:tplc="FFFFFFFF">
      <w:start w:val="1"/>
      <w:numFmt w:val="lowerLetter"/>
      <w:lvlText w:val="%5."/>
      <w:lvlJc w:val="left"/>
      <w:pPr>
        <w:tabs>
          <w:tab w:val="num" w:pos="3600"/>
        </w:tabs>
        <w:ind w:left="3600" w:hanging="360"/>
      </w:pPr>
    </w:lvl>
    <w:lvl w:ilvl="5" w:tplc="FFFFFFFF">
      <w:start w:val="1"/>
      <w:numFmt w:val="lowerRoman"/>
      <w:lvlText w:val="%6."/>
      <w:lvlJc w:val="right"/>
      <w:pPr>
        <w:tabs>
          <w:tab w:val="num" w:pos="4320"/>
        </w:tabs>
        <w:ind w:left="4320" w:hanging="180"/>
      </w:pPr>
    </w:lvl>
    <w:lvl w:ilvl="6" w:tplc="FFFFFFFF">
      <w:start w:val="1"/>
      <w:numFmt w:val="decimal"/>
      <w:lvlText w:val="%7."/>
      <w:lvlJc w:val="left"/>
      <w:pPr>
        <w:tabs>
          <w:tab w:val="num" w:pos="5040"/>
        </w:tabs>
        <w:ind w:left="5040" w:hanging="360"/>
      </w:pPr>
    </w:lvl>
    <w:lvl w:ilvl="7" w:tplc="FFFFFFFF">
      <w:start w:val="1"/>
      <w:numFmt w:val="lowerLetter"/>
      <w:lvlText w:val="%8."/>
      <w:lvlJc w:val="left"/>
      <w:pPr>
        <w:tabs>
          <w:tab w:val="num" w:pos="5760"/>
        </w:tabs>
        <w:ind w:left="5760" w:hanging="360"/>
      </w:pPr>
    </w:lvl>
    <w:lvl w:ilvl="8" w:tplc="FFFFFFFF">
      <w:start w:val="1"/>
      <w:numFmt w:val="lowerRoman"/>
      <w:lvlText w:val="%9."/>
      <w:lvlJc w:val="right"/>
      <w:pPr>
        <w:tabs>
          <w:tab w:val="num" w:pos="6480"/>
        </w:tabs>
        <w:ind w:left="6480" w:hanging="180"/>
      </w:pPr>
    </w:lvl>
  </w:abstractNum>
  <w:num w:numId="1" w16cid:durableId="2029065332">
    <w:abstractNumId w:val="10"/>
    <w:lvlOverride w:ilvl="0">
      <w:lvl w:ilvl="0">
        <w:start w:val="1"/>
        <w:numFmt w:val="bullet"/>
        <w:lvlText w:val=""/>
        <w:legacy w:legacy="1" w:legacySpace="0" w:legacyIndent="283"/>
        <w:lvlJc w:val="left"/>
        <w:pPr>
          <w:ind w:left="283" w:hanging="283"/>
        </w:pPr>
        <w:rPr>
          <w:rFonts w:ascii="Wingdings" w:hAnsi="Wingdings" w:cs="Wingdings" w:hint="default"/>
          <w:b/>
          <w:bCs/>
          <w:i/>
          <w:iCs/>
          <w:sz w:val="24"/>
          <w:szCs w:val="24"/>
          <w:u w:val="none"/>
        </w:rPr>
      </w:lvl>
    </w:lvlOverride>
  </w:num>
  <w:num w:numId="2" w16cid:durableId="9189165">
    <w:abstractNumId w:val="38"/>
  </w:num>
  <w:num w:numId="3" w16cid:durableId="1288896637">
    <w:abstractNumId w:val="29"/>
  </w:num>
  <w:num w:numId="4" w16cid:durableId="1376000831">
    <w:abstractNumId w:val="53"/>
  </w:num>
  <w:num w:numId="5" w16cid:durableId="1109082909">
    <w:abstractNumId w:val="15"/>
  </w:num>
  <w:num w:numId="6" w16cid:durableId="742220776">
    <w:abstractNumId w:val="13"/>
  </w:num>
  <w:num w:numId="7" w16cid:durableId="512962290">
    <w:abstractNumId w:val="3"/>
  </w:num>
  <w:num w:numId="8" w16cid:durableId="2014719837">
    <w:abstractNumId w:val="8"/>
  </w:num>
  <w:num w:numId="9" w16cid:durableId="1546674855">
    <w:abstractNumId w:val="2"/>
  </w:num>
  <w:num w:numId="10" w16cid:durableId="302514749">
    <w:abstractNumId w:val="1"/>
  </w:num>
  <w:num w:numId="11" w16cid:durableId="1038630575">
    <w:abstractNumId w:val="0"/>
  </w:num>
  <w:num w:numId="12" w16cid:durableId="1041058902">
    <w:abstractNumId w:val="9"/>
  </w:num>
  <w:num w:numId="13" w16cid:durableId="985207582">
    <w:abstractNumId w:val="7"/>
  </w:num>
  <w:num w:numId="14" w16cid:durableId="803888001">
    <w:abstractNumId w:val="6"/>
  </w:num>
  <w:num w:numId="15" w16cid:durableId="1418213914">
    <w:abstractNumId w:val="5"/>
  </w:num>
  <w:num w:numId="16" w16cid:durableId="543442398">
    <w:abstractNumId w:val="4"/>
  </w:num>
  <w:num w:numId="17" w16cid:durableId="891648142">
    <w:abstractNumId w:val="17"/>
  </w:num>
  <w:num w:numId="18" w16cid:durableId="1815902167">
    <w:abstractNumId w:val="48"/>
  </w:num>
  <w:num w:numId="19" w16cid:durableId="1507403501">
    <w:abstractNumId w:val="49"/>
  </w:num>
  <w:num w:numId="20" w16cid:durableId="1041905475">
    <w:abstractNumId w:val="12"/>
  </w:num>
  <w:num w:numId="21" w16cid:durableId="1747260563">
    <w:abstractNumId w:val="32"/>
  </w:num>
  <w:num w:numId="22" w16cid:durableId="2019038792">
    <w:abstractNumId w:val="52"/>
  </w:num>
  <w:num w:numId="23" w16cid:durableId="239603135">
    <w:abstractNumId w:val="19"/>
  </w:num>
  <w:num w:numId="24" w16cid:durableId="1519661036">
    <w:abstractNumId w:val="23"/>
  </w:num>
  <w:num w:numId="25" w16cid:durableId="2036928511">
    <w:abstractNumId w:val="36"/>
  </w:num>
  <w:num w:numId="26" w16cid:durableId="1037389719">
    <w:abstractNumId w:val="11"/>
  </w:num>
  <w:num w:numId="27" w16cid:durableId="1941060797">
    <w:abstractNumId w:val="40"/>
  </w:num>
  <w:num w:numId="28" w16cid:durableId="736130085">
    <w:abstractNumId w:val="14"/>
  </w:num>
  <w:num w:numId="29" w16cid:durableId="1634366062">
    <w:abstractNumId w:val="30"/>
  </w:num>
  <w:num w:numId="30" w16cid:durableId="797407762">
    <w:abstractNumId w:val="25"/>
  </w:num>
  <w:num w:numId="31" w16cid:durableId="402992374">
    <w:abstractNumId w:val="47"/>
  </w:num>
  <w:num w:numId="32" w16cid:durableId="1835298857">
    <w:abstractNumId w:val="22"/>
  </w:num>
  <w:num w:numId="33" w16cid:durableId="582304906">
    <w:abstractNumId w:val="34"/>
  </w:num>
  <w:num w:numId="34" w16cid:durableId="1685597767">
    <w:abstractNumId w:val="46"/>
  </w:num>
  <w:num w:numId="35" w16cid:durableId="1484080354">
    <w:abstractNumId w:val="50"/>
  </w:num>
  <w:num w:numId="36" w16cid:durableId="2072459429">
    <w:abstractNumId w:val="31"/>
  </w:num>
  <w:num w:numId="37" w16cid:durableId="856575611">
    <w:abstractNumId w:val="16"/>
  </w:num>
  <w:num w:numId="38" w16cid:durableId="448740531">
    <w:abstractNumId w:val="39"/>
  </w:num>
  <w:num w:numId="39" w16cid:durableId="741871948">
    <w:abstractNumId w:val="24"/>
  </w:num>
  <w:num w:numId="40" w16cid:durableId="1686587615">
    <w:abstractNumId w:val="20"/>
  </w:num>
  <w:num w:numId="41" w16cid:durableId="25453168">
    <w:abstractNumId w:val="33"/>
  </w:num>
  <w:num w:numId="42" w16cid:durableId="431822857">
    <w:abstractNumId w:val="37"/>
  </w:num>
  <w:num w:numId="43" w16cid:durableId="311642142">
    <w:abstractNumId w:val="51"/>
  </w:num>
  <w:num w:numId="44" w16cid:durableId="1414164349">
    <w:abstractNumId w:val="45"/>
  </w:num>
  <w:num w:numId="45" w16cid:durableId="972976948">
    <w:abstractNumId w:val="26"/>
  </w:num>
  <w:num w:numId="46" w16cid:durableId="489948405">
    <w:abstractNumId w:val="43"/>
  </w:num>
  <w:num w:numId="47" w16cid:durableId="1579636392">
    <w:abstractNumId w:val="14"/>
    <w:lvlOverride w:ilvl="0">
      <w:startOverride w:val="1"/>
    </w:lvlOverride>
    <w:lvlOverride w:ilvl="1">
      <w:startOverride w:val="1"/>
    </w:lvlOverride>
  </w:num>
  <w:num w:numId="48" w16cid:durableId="22219084">
    <w:abstractNumId w:val="42"/>
  </w:num>
  <w:num w:numId="49" w16cid:durableId="477498515">
    <w:abstractNumId w:val="18"/>
  </w:num>
  <w:num w:numId="50" w16cid:durableId="747580438">
    <w:abstractNumId w:val="42"/>
    <w:lvlOverride w:ilvl="0">
      <w:startOverride w:val="1"/>
    </w:lvlOverride>
  </w:num>
  <w:num w:numId="51" w16cid:durableId="1442411892">
    <w:abstractNumId w:val="27"/>
  </w:num>
  <w:num w:numId="52" w16cid:durableId="840311647">
    <w:abstractNumId w:val="21"/>
  </w:num>
  <w:num w:numId="53" w16cid:durableId="1723746794">
    <w:abstractNumId w:val="44"/>
  </w:num>
  <w:num w:numId="54" w16cid:durableId="1341272943">
    <w:abstractNumId w:val="42"/>
    <w:lvlOverride w:ilvl="0">
      <w:startOverride w:val="1"/>
    </w:lvlOverride>
  </w:num>
  <w:num w:numId="55" w16cid:durableId="728262896">
    <w:abstractNumId w:val="27"/>
    <w:lvlOverride w:ilvl="0">
      <w:startOverride w:val="1"/>
    </w:lvlOverride>
  </w:num>
  <w:num w:numId="56" w16cid:durableId="1491600739">
    <w:abstractNumId w:val="35"/>
  </w:num>
  <w:num w:numId="57" w16cid:durableId="583035088">
    <w:abstractNumId w:val="28"/>
  </w:num>
  <w:num w:numId="58" w16cid:durableId="1135413427">
    <w:abstractNumId w:val="4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0"/>
  <w:attachedTemplate r:id="rId1"/>
  <w:doNotTrackMoves/>
  <w:defaultTabStop w:val="709"/>
  <w:autoHyphenation/>
  <w:hyphenationZone w:val="425"/>
  <w:doNotHyphenateCaps/>
  <w:drawingGridHorizontalSpacing w:val="0"/>
  <w:drawingGridVerticalSpacing w:val="0"/>
  <w:displayHorizontalDrawingGridEvery w:val="0"/>
  <w:displayVerticalDrawingGridEvery w:val="0"/>
  <w:doNotUseMarginsForDrawingGridOrigin/>
  <w:drawingGridHorizontalOrigin w:val="0"/>
  <w:drawingGridVerticalOrigin w:val="0"/>
  <w:characterSpacingControl w:val="doNotCompress"/>
  <w:hdrShapeDefaults>
    <o:shapedefaults v:ext="edit" spidmax="2050"/>
  </w:hdrShapeDefaults>
  <w:footnotePr>
    <w:footnote w:id="-1"/>
    <w:footnote w:id="0"/>
  </w:footnotePr>
  <w:endnotePr>
    <w:endnote w:id="-1"/>
    <w:endnote w:id="0"/>
  </w:endnotePr>
  <w:compat>
    <w:usePrinterMetrics/>
    <w:footnoteLayoutLikeWW8/>
    <w:shapeLayoutLikeWW8/>
    <w:alignTablesRowByRow/>
    <w:forgetLastTabAlignment/>
    <w:doNotUseHTMLParagraphAutoSpacing/>
    <w:layoutRawTableWidth/>
    <w:layoutTableRowsApart/>
    <w:useWord97LineBreakRules/>
    <w:doNotBreakWrappedTables/>
    <w:doNotSnapToGridInCell/>
    <w:selectFldWithFirstOrLastChar/>
    <w:doNotWrapTextWithPunct/>
    <w:doNotUseEastAsianBreakRules/>
    <w:useWord2002TableStyleRules/>
    <w:growAutofi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rsids>
    <w:rsidRoot w:val="001676A8"/>
    <w:rsid w:val="00046525"/>
    <w:rsid w:val="00055845"/>
    <w:rsid w:val="00071ADE"/>
    <w:rsid w:val="00084A69"/>
    <w:rsid w:val="00091B1C"/>
    <w:rsid w:val="000B40C6"/>
    <w:rsid w:val="000F1F8E"/>
    <w:rsid w:val="000F5ED1"/>
    <w:rsid w:val="0010403F"/>
    <w:rsid w:val="00106D4A"/>
    <w:rsid w:val="001179E0"/>
    <w:rsid w:val="001232CD"/>
    <w:rsid w:val="00131D49"/>
    <w:rsid w:val="00137BB1"/>
    <w:rsid w:val="00157365"/>
    <w:rsid w:val="00162560"/>
    <w:rsid w:val="001676A8"/>
    <w:rsid w:val="00171FCE"/>
    <w:rsid w:val="0018169E"/>
    <w:rsid w:val="001B1EC3"/>
    <w:rsid w:val="001B6F92"/>
    <w:rsid w:val="001D39EF"/>
    <w:rsid w:val="001E129A"/>
    <w:rsid w:val="001F3361"/>
    <w:rsid w:val="001F423D"/>
    <w:rsid w:val="00230592"/>
    <w:rsid w:val="00276FE6"/>
    <w:rsid w:val="002810D2"/>
    <w:rsid w:val="002822FE"/>
    <w:rsid w:val="00286700"/>
    <w:rsid w:val="0029013E"/>
    <w:rsid w:val="002937E5"/>
    <w:rsid w:val="00294C06"/>
    <w:rsid w:val="002B5E7D"/>
    <w:rsid w:val="002C2B4A"/>
    <w:rsid w:val="002C58DD"/>
    <w:rsid w:val="002F3109"/>
    <w:rsid w:val="002F4ACE"/>
    <w:rsid w:val="00320CEC"/>
    <w:rsid w:val="00331AC0"/>
    <w:rsid w:val="00360680"/>
    <w:rsid w:val="003652EE"/>
    <w:rsid w:val="003826F1"/>
    <w:rsid w:val="003844A7"/>
    <w:rsid w:val="003854A9"/>
    <w:rsid w:val="00386926"/>
    <w:rsid w:val="00396DD9"/>
    <w:rsid w:val="003A1A02"/>
    <w:rsid w:val="003A543A"/>
    <w:rsid w:val="003B01B9"/>
    <w:rsid w:val="003B05B9"/>
    <w:rsid w:val="003B2FB6"/>
    <w:rsid w:val="003C242E"/>
    <w:rsid w:val="003F1AC1"/>
    <w:rsid w:val="00403842"/>
    <w:rsid w:val="004523EE"/>
    <w:rsid w:val="00455B1F"/>
    <w:rsid w:val="00483A69"/>
    <w:rsid w:val="004840B4"/>
    <w:rsid w:val="00486309"/>
    <w:rsid w:val="00490DEE"/>
    <w:rsid w:val="004A070B"/>
    <w:rsid w:val="004A12E0"/>
    <w:rsid w:val="004A42A2"/>
    <w:rsid w:val="004A4702"/>
    <w:rsid w:val="004C750E"/>
    <w:rsid w:val="004D028D"/>
    <w:rsid w:val="004E43FF"/>
    <w:rsid w:val="00560F3D"/>
    <w:rsid w:val="00570D9F"/>
    <w:rsid w:val="00573CAF"/>
    <w:rsid w:val="005768A8"/>
    <w:rsid w:val="00580324"/>
    <w:rsid w:val="00582A6C"/>
    <w:rsid w:val="005846FE"/>
    <w:rsid w:val="0059691D"/>
    <w:rsid w:val="005A4030"/>
    <w:rsid w:val="005A5820"/>
    <w:rsid w:val="005D5EFD"/>
    <w:rsid w:val="005E2C4A"/>
    <w:rsid w:val="005E53FE"/>
    <w:rsid w:val="005F3335"/>
    <w:rsid w:val="006022A1"/>
    <w:rsid w:val="00614852"/>
    <w:rsid w:val="006201F1"/>
    <w:rsid w:val="00631643"/>
    <w:rsid w:val="00657ACD"/>
    <w:rsid w:val="0066021D"/>
    <w:rsid w:val="00662A2C"/>
    <w:rsid w:val="00666C6F"/>
    <w:rsid w:val="00671097"/>
    <w:rsid w:val="00676A3A"/>
    <w:rsid w:val="00680144"/>
    <w:rsid w:val="00680F97"/>
    <w:rsid w:val="006A4813"/>
    <w:rsid w:val="006C2C63"/>
    <w:rsid w:val="006E0D99"/>
    <w:rsid w:val="006E2B97"/>
    <w:rsid w:val="006F3720"/>
    <w:rsid w:val="00702EBD"/>
    <w:rsid w:val="0070571A"/>
    <w:rsid w:val="007117A3"/>
    <w:rsid w:val="007254A8"/>
    <w:rsid w:val="00725DCA"/>
    <w:rsid w:val="00726C0D"/>
    <w:rsid w:val="007360AA"/>
    <w:rsid w:val="007373A2"/>
    <w:rsid w:val="00756E7C"/>
    <w:rsid w:val="007A43BB"/>
    <w:rsid w:val="007B6D24"/>
    <w:rsid w:val="007C4434"/>
    <w:rsid w:val="007D255D"/>
    <w:rsid w:val="00802D4F"/>
    <w:rsid w:val="0081062C"/>
    <w:rsid w:val="00811BD3"/>
    <w:rsid w:val="00821DC5"/>
    <w:rsid w:val="00832506"/>
    <w:rsid w:val="00833565"/>
    <w:rsid w:val="008359CF"/>
    <w:rsid w:val="00837063"/>
    <w:rsid w:val="008452CC"/>
    <w:rsid w:val="008471FB"/>
    <w:rsid w:val="00855A83"/>
    <w:rsid w:val="0086403A"/>
    <w:rsid w:val="00866105"/>
    <w:rsid w:val="0087291F"/>
    <w:rsid w:val="00886427"/>
    <w:rsid w:val="00890922"/>
    <w:rsid w:val="0089638E"/>
    <w:rsid w:val="00896E56"/>
    <w:rsid w:val="008A4BD7"/>
    <w:rsid w:val="008B222A"/>
    <w:rsid w:val="008B6730"/>
    <w:rsid w:val="008D6A4F"/>
    <w:rsid w:val="008E7609"/>
    <w:rsid w:val="008F39A2"/>
    <w:rsid w:val="00907764"/>
    <w:rsid w:val="00917522"/>
    <w:rsid w:val="0092724D"/>
    <w:rsid w:val="00936204"/>
    <w:rsid w:val="00940795"/>
    <w:rsid w:val="0094436F"/>
    <w:rsid w:val="0096535C"/>
    <w:rsid w:val="009807D3"/>
    <w:rsid w:val="009838D2"/>
    <w:rsid w:val="009910B6"/>
    <w:rsid w:val="00996626"/>
    <w:rsid w:val="00996CC0"/>
    <w:rsid w:val="009A03B6"/>
    <w:rsid w:val="009A77BD"/>
    <w:rsid w:val="00A00297"/>
    <w:rsid w:val="00A0246F"/>
    <w:rsid w:val="00A0304C"/>
    <w:rsid w:val="00A07699"/>
    <w:rsid w:val="00A1344E"/>
    <w:rsid w:val="00A15971"/>
    <w:rsid w:val="00A53909"/>
    <w:rsid w:val="00A841C4"/>
    <w:rsid w:val="00A94F96"/>
    <w:rsid w:val="00A95B9D"/>
    <w:rsid w:val="00AB18DA"/>
    <w:rsid w:val="00AC64D3"/>
    <w:rsid w:val="00AD0F9D"/>
    <w:rsid w:val="00B043DD"/>
    <w:rsid w:val="00B066B2"/>
    <w:rsid w:val="00B07699"/>
    <w:rsid w:val="00B103FF"/>
    <w:rsid w:val="00B46861"/>
    <w:rsid w:val="00B56271"/>
    <w:rsid w:val="00B61E9E"/>
    <w:rsid w:val="00B8449A"/>
    <w:rsid w:val="00B97E74"/>
    <w:rsid w:val="00BA0179"/>
    <w:rsid w:val="00BA690F"/>
    <w:rsid w:val="00BB3EA8"/>
    <w:rsid w:val="00BE5DF2"/>
    <w:rsid w:val="00BF48A5"/>
    <w:rsid w:val="00C46117"/>
    <w:rsid w:val="00C47338"/>
    <w:rsid w:val="00C833BB"/>
    <w:rsid w:val="00C91564"/>
    <w:rsid w:val="00C93C63"/>
    <w:rsid w:val="00CA3973"/>
    <w:rsid w:val="00CC7366"/>
    <w:rsid w:val="00CD3DC3"/>
    <w:rsid w:val="00CD4A9B"/>
    <w:rsid w:val="00CF7670"/>
    <w:rsid w:val="00CF7C98"/>
    <w:rsid w:val="00D04AE6"/>
    <w:rsid w:val="00D054DB"/>
    <w:rsid w:val="00D12AB2"/>
    <w:rsid w:val="00D17DE7"/>
    <w:rsid w:val="00D301B4"/>
    <w:rsid w:val="00D41AB3"/>
    <w:rsid w:val="00D433EA"/>
    <w:rsid w:val="00D72EB1"/>
    <w:rsid w:val="00D75539"/>
    <w:rsid w:val="00D765BF"/>
    <w:rsid w:val="00D92D12"/>
    <w:rsid w:val="00D94AA2"/>
    <w:rsid w:val="00D967BB"/>
    <w:rsid w:val="00DB42AE"/>
    <w:rsid w:val="00DC2C5D"/>
    <w:rsid w:val="00DE310F"/>
    <w:rsid w:val="00DF6FED"/>
    <w:rsid w:val="00E028B8"/>
    <w:rsid w:val="00E12158"/>
    <w:rsid w:val="00E15D00"/>
    <w:rsid w:val="00E15FA1"/>
    <w:rsid w:val="00E219C1"/>
    <w:rsid w:val="00E2667A"/>
    <w:rsid w:val="00E41AE1"/>
    <w:rsid w:val="00E5416C"/>
    <w:rsid w:val="00E55F69"/>
    <w:rsid w:val="00E83E8D"/>
    <w:rsid w:val="00E87211"/>
    <w:rsid w:val="00E9780B"/>
    <w:rsid w:val="00EA4074"/>
    <w:rsid w:val="00EA4374"/>
    <w:rsid w:val="00EA5E87"/>
    <w:rsid w:val="00EA687D"/>
    <w:rsid w:val="00EA693D"/>
    <w:rsid w:val="00EB0D51"/>
    <w:rsid w:val="00EC41DD"/>
    <w:rsid w:val="00EF61F8"/>
    <w:rsid w:val="00F03DA6"/>
    <w:rsid w:val="00F1104F"/>
    <w:rsid w:val="00F15B67"/>
    <w:rsid w:val="00F22EB3"/>
    <w:rsid w:val="00F43FE1"/>
    <w:rsid w:val="00F45C54"/>
    <w:rsid w:val="00F8275C"/>
    <w:rsid w:val="00F90C92"/>
    <w:rsid w:val="00F94A83"/>
    <w:rsid w:val="00FA6973"/>
    <w:rsid w:val="00FC1D7E"/>
    <w:rsid w:val="00FC1F9B"/>
    <w:rsid w:val="00FE2D93"/>
    <w:rsid w:val="00FF6F58"/>
    <w:rsid w:val="00FF7952"/>
    <w:rsid w:val="042CA67E"/>
    <w:rsid w:val="0815BED8"/>
    <w:rsid w:val="31CDAC39"/>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90DF6E3"/>
  <w15:chartTrackingRefBased/>
  <w15:docId w15:val="{AB882667-C329-4A4C-A2FD-7A5F0C51B5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cs-CZ" w:eastAsia="cs-CZ"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pPr>
      <w:spacing w:after="120" w:line="360" w:lineRule="auto"/>
      <w:jc w:val="both"/>
    </w:pPr>
    <w:rPr>
      <w:sz w:val="24"/>
      <w:szCs w:val="24"/>
    </w:rPr>
  </w:style>
  <w:style w:type="paragraph" w:styleId="Nadpis1">
    <w:name w:val="heading 1"/>
    <w:basedOn w:val="Normln"/>
    <w:next w:val="Normln"/>
    <w:link w:val="Nadpis1Char"/>
    <w:qFormat/>
    <w:rsid w:val="000F5ED1"/>
    <w:pPr>
      <w:keepNext/>
      <w:pageBreakBefore/>
      <w:numPr>
        <w:numId w:val="28"/>
      </w:numPr>
      <w:tabs>
        <w:tab w:val="left" w:pos="567"/>
      </w:tabs>
      <w:jc w:val="left"/>
      <w:outlineLvl w:val="0"/>
    </w:pPr>
    <w:rPr>
      <w:b/>
      <w:bCs/>
      <w:caps/>
      <w:kern w:val="28"/>
      <w:sz w:val="28"/>
      <w:szCs w:val="28"/>
    </w:rPr>
  </w:style>
  <w:style w:type="paragraph" w:styleId="Nadpis2">
    <w:name w:val="heading 2"/>
    <w:basedOn w:val="Normln"/>
    <w:next w:val="Normln"/>
    <w:link w:val="Nadpis2Char"/>
    <w:qFormat/>
    <w:rsid w:val="000F5ED1"/>
    <w:pPr>
      <w:keepNext/>
      <w:numPr>
        <w:ilvl w:val="1"/>
        <w:numId w:val="28"/>
      </w:numPr>
      <w:tabs>
        <w:tab w:val="left" w:pos="851"/>
      </w:tabs>
      <w:spacing w:before="240"/>
      <w:jc w:val="left"/>
      <w:outlineLvl w:val="1"/>
    </w:pPr>
    <w:rPr>
      <w:b/>
      <w:bCs/>
      <w:sz w:val="28"/>
      <w:szCs w:val="28"/>
    </w:rPr>
  </w:style>
  <w:style w:type="paragraph" w:styleId="Nadpis3">
    <w:name w:val="heading 3"/>
    <w:basedOn w:val="Normln"/>
    <w:next w:val="Normln"/>
    <w:link w:val="Nadpis3Char"/>
    <w:qFormat/>
    <w:rsid w:val="001B1EC3"/>
    <w:pPr>
      <w:keepNext/>
      <w:numPr>
        <w:ilvl w:val="2"/>
        <w:numId w:val="28"/>
      </w:numPr>
      <w:tabs>
        <w:tab w:val="left" w:pos="1134"/>
      </w:tabs>
      <w:spacing w:before="240"/>
      <w:ind w:left="504"/>
      <w:jc w:val="left"/>
      <w:outlineLvl w:val="2"/>
    </w:pPr>
    <w:rPr>
      <w:b/>
      <w:bCs/>
    </w:rPr>
  </w:style>
  <w:style w:type="paragraph" w:styleId="Nadpis4">
    <w:name w:val="heading 4"/>
    <w:basedOn w:val="Normln"/>
    <w:next w:val="Normln"/>
    <w:link w:val="Nadpis4Char"/>
    <w:qFormat/>
    <w:rsid w:val="001B1EC3"/>
    <w:pPr>
      <w:keepNext/>
      <w:spacing w:before="240"/>
      <w:ind w:left="709"/>
      <w:jc w:val="left"/>
      <w:outlineLvl w:val="3"/>
    </w:pPr>
    <w:rPr>
      <w:b/>
      <w:bCs/>
      <w:iCs/>
    </w:rPr>
  </w:style>
  <w:style w:type="paragraph" w:styleId="Nadpis5">
    <w:name w:val="heading 5"/>
    <w:basedOn w:val="Normln"/>
    <w:next w:val="Normln"/>
    <w:link w:val="Nadpis5Char"/>
    <w:qFormat/>
    <w:rsid w:val="004A4702"/>
    <w:pPr>
      <w:numPr>
        <w:numId w:val="48"/>
      </w:numPr>
      <w:spacing w:after="0"/>
      <w:jc w:val="center"/>
      <w:outlineLvl w:val="4"/>
    </w:pPr>
    <w:rPr>
      <w:i/>
    </w:rPr>
  </w:style>
  <w:style w:type="paragraph" w:styleId="Nadpis6">
    <w:name w:val="heading 6"/>
    <w:basedOn w:val="Normln"/>
    <w:next w:val="Normln"/>
    <w:link w:val="Nadpis6Char"/>
    <w:qFormat/>
    <w:rsid w:val="004840B4"/>
    <w:pPr>
      <w:numPr>
        <w:numId w:val="51"/>
      </w:numPr>
      <w:spacing w:after="0"/>
      <w:jc w:val="center"/>
      <w:outlineLvl w:val="5"/>
    </w:pPr>
    <w:rPr>
      <w:i/>
      <w:iCs/>
      <w:szCs w:val="22"/>
    </w:rPr>
  </w:style>
  <w:style w:type="paragraph" w:styleId="Nadpis7">
    <w:name w:val="heading 7"/>
    <w:basedOn w:val="Normln"/>
    <w:next w:val="Normln"/>
    <w:qFormat/>
    <w:rsid w:val="00726C0D"/>
    <w:pPr>
      <w:spacing w:after="0"/>
      <w:jc w:val="center"/>
      <w:outlineLvl w:val="6"/>
    </w:pPr>
    <w:rPr>
      <w:i/>
    </w:rPr>
  </w:style>
  <w:style w:type="paragraph" w:styleId="Nadpis8">
    <w:name w:val="heading 8"/>
    <w:basedOn w:val="Normln"/>
    <w:link w:val="Nadpis8Char"/>
    <w:qFormat/>
    <w:rsid w:val="00D94AA2"/>
    <w:pPr>
      <w:numPr>
        <w:numId w:val="53"/>
      </w:numPr>
      <w:spacing w:before="120"/>
      <w:jc w:val="left"/>
      <w:outlineLvl w:val="7"/>
    </w:pPr>
    <w:rPr>
      <w:iCs/>
    </w:rPr>
  </w:style>
  <w:style w:type="paragraph" w:styleId="Nadpis9">
    <w:name w:val="heading 9"/>
    <w:aliases w:val="Nepoužívaný 9"/>
    <w:basedOn w:val="Normln"/>
    <w:next w:val="Normln"/>
    <w:qFormat/>
    <w:rsid w:val="000F5ED1"/>
    <w:pPr>
      <w:spacing w:before="240" w:after="60"/>
      <w:outlineLvl w:val="8"/>
    </w:pPr>
    <w:rPr>
      <w:b/>
      <w:bCs/>
      <w:i/>
      <w:iCs/>
      <w:sz w:val="18"/>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Obsah2">
    <w:name w:val="toc 2"/>
    <w:basedOn w:val="Normln"/>
    <w:next w:val="Normln"/>
    <w:autoRedefine/>
    <w:uiPriority w:val="39"/>
    <w:pPr>
      <w:widowControl w:val="0"/>
      <w:tabs>
        <w:tab w:val="left" w:pos="567"/>
        <w:tab w:val="right" w:leader="dot" w:pos="8778"/>
      </w:tabs>
      <w:spacing w:before="60" w:after="60" w:line="240" w:lineRule="auto"/>
      <w:ind w:left="567" w:right="567" w:hanging="567"/>
      <w:jc w:val="left"/>
      <w:outlineLvl w:val="0"/>
    </w:pPr>
    <w:rPr>
      <w:b/>
      <w:caps/>
      <w:noProof/>
    </w:rPr>
  </w:style>
  <w:style w:type="paragraph" w:styleId="Obsah1">
    <w:name w:val="toc 1"/>
    <w:basedOn w:val="Normln"/>
    <w:next w:val="Normln"/>
    <w:autoRedefine/>
    <w:semiHidden/>
    <w:pPr>
      <w:widowControl w:val="0"/>
      <w:numPr>
        <w:numId w:val="30"/>
      </w:numPr>
      <w:tabs>
        <w:tab w:val="left" w:pos="567"/>
        <w:tab w:val="right" w:leader="dot" w:pos="8777"/>
      </w:tabs>
      <w:spacing w:before="60" w:after="60" w:line="240" w:lineRule="auto"/>
      <w:ind w:right="567"/>
      <w:jc w:val="left"/>
      <w:outlineLvl w:val="0"/>
    </w:pPr>
    <w:rPr>
      <w:b/>
      <w:bCs/>
      <w:caps/>
      <w:noProof/>
      <w:szCs w:val="36"/>
    </w:rPr>
  </w:style>
  <w:style w:type="paragraph" w:styleId="Obsah3">
    <w:name w:val="toc 3"/>
    <w:basedOn w:val="Normln"/>
    <w:next w:val="Normln"/>
    <w:autoRedefine/>
    <w:uiPriority w:val="39"/>
    <w:pPr>
      <w:keepNext/>
      <w:tabs>
        <w:tab w:val="left" w:pos="1418"/>
        <w:tab w:val="right" w:leader="dot" w:pos="8777"/>
      </w:tabs>
      <w:spacing w:before="60" w:after="60" w:line="240" w:lineRule="auto"/>
      <w:ind w:left="993" w:right="567" w:hanging="709"/>
      <w:jc w:val="left"/>
      <w:outlineLvl w:val="2"/>
    </w:pPr>
    <w:rPr>
      <w:smallCaps/>
      <w:noProof/>
    </w:rPr>
  </w:style>
  <w:style w:type="paragraph" w:styleId="Titulek">
    <w:name w:val="caption"/>
    <w:aliases w:val="Obrázek"/>
    <w:basedOn w:val="Literatura"/>
    <w:next w:val="Normln"/>
    <w:qFormat/>
    <w:pPr>
      <w:ind w:firstLine="0"/>
      <w:jc w:val="center"/>
    </w:pPr>
  </w:style>
  <w:style w:type="paragraph" w:customStyle="1" w:styleId="Literatura">
    <w:name w:val="Literatura"/>
    <w:basedOn w:val="Normln"/>
    <w:pPr>
      <w:tabs>
        <w:tab w:val="right" w:pos="709"/>
        <w:tab w:val="left" w:pos="851"/>
      </w:tabs>
      <w:spacing w:before="60" w:after="60"/>
      <w:ind w:left="851" w:hanging="851"/>
    </w:pPr>
  </w:style>
  <w:style w:type="paragraph" w:customStyle="1" w:styleId="Rovnice">
    <w:name w:val="Rovnice"/>
    <w:basedOn w:val="Normln"/>
    <w:pPr>
      <w:tabs>
        <w:tab w:val="center" w:pos="4253"/>
        <w:tab w:val="right" w:pos="8505"/>
      </w:tabs>
    </w:pPr>
    <w:rPr>
      <w:bCs/>
      <w:iCs/>
    </w:rPr>
  </w:style>
  <w:style w:type="paragraph" w:styleId="Seznamobrzk">
    <w:name w:val="table of figures"/>
    <w:basedOn w:val="Normln"/>
    <w:next w:val="Normln"/>
    <w:semiHidden/>
    <w:pPr>
      <w:tabs>
        <w:tab w:val="right" w:leader="dot" w:pos="8789"/>
      </w:tabs>
      <w:spacing w:after="0"/>
      <w:ind w:left="567" w:right="567" w:hanging="567"/>
    </w:pPr>
    <w:rPr>
      <w:noProof/>
    </w:rPr>
  </w:style>
  <w:style w:type="paragraph" w:customStyle="1" w:styleId="Nadpis">
    <w:name w:val="Nadpis"/>
    <w:basedOn w:val="Normln"/>
    <w:next w:val="Normln"/>
    <w:link w:val="NadpisChar"/>
    <w:pPr>
      <w:pageBreakBefore/>
      <w:jc w:val="left"/>
      <w:outlineLvl w:val="0"/>
    </w:pPr>
    <w:rPr>
      <w:b/>
      <w:bCs/>
      <w:caps/>
      <w:sz w:val="28"/>
      <w:szCs w:val="28"/>
    </w:rPr>
  </w:style>
  <w:style w:type="paragraph" w:customStyle="1" w:styleId="Ploha">
    <w:name w:val="Příloha"/>
    <w:basedOn w:val="Normln"/>
    <w:pPr>
      <w:spacing w:before="60"/>
      <w:ind w:left="851" w:hanging="851"/>
    </w:pPr>
  </w:style>
  <w:style w:type="paragraph" w:customStyle="1" w:styleId="Popisky">
    <w:name w:val="Popisky"/>
    <w:basedOn w:val="Titulek"/>
    <w:next w:val="Normln"/>
    <w:pPr>
      <w:tabs>
        <w:tab w:val="clear" w:pos="709"/>
        <w:tab w:val="clear" w:pos="851"/>
      </w:tabs>
      <w:spacing w:before="120" w:after="120"/>
      <w:ind w:hanging="851"/>
    </w:pPr>
    <w:rPr>
      <w:i/>
    </w:rPr>
  </w:style>
  <w:style w:type="paragraph" w:styleId="Zkladntext">
    <w:name w:val="Body Text"/>
    <w:basedOn w:val="Normln"/>
    <w:semiHidden/>
    <w:pPr>
      <w:spacing w:before="60" w:after="60" w:line="240" w:lineRule="auto"/>
      <w:jc w:val="center"/>
    </w:pPr>
    <w:rPr>
      <w:b/>
      <w:bCs/>
    </w:rPr>
  </w:style>
  <w:style w:type="paragraph" w:styleId="Nzev">
    <w:name w:val="Title"/>
    <w:basedOn w:val="Normln"/>
    <w:next w:val="Normln"/>
    <w:qFormat/>
    <w:pPr>
      <w:pageBreakBefore/>
      <w:jc w:val="left"/>
    </w:pPr>
    <w:rPr>
      <w:b/>
      <w:bCs/>
      <w:caps/>
      <w:kern w:val="28"/>
      <w:sz w:val="28"/>
      <w:szCs w:val="28"/>
    </w:rPr>
  </w:style>
  <w:style w:type="paragraph" w:customStyle="1" w:styleId="Tabulka">
    <w:name w:val="Tabulka"/>
    <w:basedOn w:val="Titulek"/>
    <w:next w:val="Normln"/>
    <w:pPr>
      <w:ind w:left="567" w:hanging="567"/>
      <w:jc w:val="left"/>
    </w:pPr>
  </w:style>
  <w:style w:type="character" w:styleId="Hypertextovodkaz">
    <w:name w:val="Hyperlink"/>
    <w:uiPriority w:val="99"/>
    <w:rPr>
      <w:color w:val="auto"/>
      <w:u w:val="none"/>
    </w:rPr>
  </w:style>
  <w:style w:type="paragraph" w:customStyle="1" w:styleId="Bezodstavce">
    <w:name w:val="Bez odstavce"/>
    <w:basedOn w:val="Normln"/>
  </w:style>
  <w:style w:type="paragraph" w:styleId="Zhlav">
    <w:name w:val="header"/>
    <w:basedOn w:val="Normln"/>
    <w:semiHidden/>
    <w:pPr>
      <w:tabs>
        <w:tab w:val="center" w:pos="4536"/>
        <w:tab w:val="right" w:pos="9072"/>
      </w:tabs>
    </w:pPr>
  </w:style>
  <w:style w:type="paragraph" w:styleId="Zpat">
    <w:name w:val="footer"/>
    <w:basedOn w:val="Normln"/>
    <w:link w:val="ZpatChar"/>
    <w:uiPriority w:val="99"/>
    <w:pPr>
      <w:tabs>
        <w:tab w:val="center" w:pos="4536"/>
        <w:tab w:val="right" w:pos="9072"/>
      </w:tabs>
    </w:pPr>
  </w:style>
  <w:style w:type="paragraph" w:customStyle="1" w:styleId="Program">
    <w:name w:val="Program"/>
    <w:basedOn w:val="Normln"/>
    <w:next w:val="Normln"/>
    <w:pPr>
      <w:numPr>
        <w:numId w:val="22"/>
      </w:numPr>
      <w:spacing w:line="240" w:lineRule="auto"/>
      <w:jc w:val="left"/>
    </w:pPr>
    <w:rPr>
      <w:rFonts w:ascii="Courier New" w:hAnsi="Courier New"/>
      <w:sz w:val="20"/>
    </w:rPr>
  </w:style>
  <w:style w:type="paragraph" w:customStyle="1" w:styleId="st">
    <w:name w:val="Část"/>
    <w:basedOn w:val="Nadpis"/>
    <w:next w:val="Normln"/>
    <w:pPr>
      <w:spacing w:before="6000" w:after="0"/>
      <w:jc w:val="center"/>
    </w:pPr>
    <w:rPr>
      <w:sz w:val="36"/>
    </w:rPr>
  </w:style>
  <w:style w:type="character" w:styleId="Siln">
    <w:name w:val="Strong"/>
    <w:qFormat/>
    <w:rPr>
      <w:b/>
      <w:bCs/>
    </w:rPr>
  </w:style>
  <w:style w:type="character" w:customStyle="1" w:styleId="Zvraznn">
    <w:name w:val="Zvýraznění"/>
    <w:qFormat/>
    <w:rPr>
      <w:i/>
      <w:iCs/>
    </w:rPr>
  </w:style>
  <w:style w:type="paragraph" w:styleId="Zkladntextodsazen">
    <w:name w:val="Body Text Indent"/>
    <w:basedOn w:val="Normln"/>
    <w:semiHidden/>
  </w:style>
  <w:style w:type="paragraph" w:styleId="Obsah4">
    <w:name w:val="toc 4"/>
    <w:basedOn w:val="Normln"/>
    <w:next w:val="Normln"/>
    <w:autoRedefine/>
    <w:uiPriority w:val="39"/>
    <w:pPr>
      <w:tabs>
        <w:tab w:val="right" w:leader="dot" w:pos="8777"/>
      </w:tabs>
      <w:spacing w:after="0" w:line="240" w:lineRule="auto"/>
      <w:ind w:left="1418" w:right="567" w:hanging="851"/>
      <w:jc w:val="left"/>
    </w:pPr>
    <w:rPr>
      <w:noProof/>
    </w:rPr>
  </w:style>
  <w:style w:type="paragraph" w:styleId="Obsah5">
    <w:name w:val="toc 5"/>
    <w:basedOn w:val="Normln"/>
    <w:next w:val="Normln"/>
    <w:autoRedefine/>
    <w:uiPriority w:val="39"/>
    <w:pPr>
      <w:spacing w:after="0" w:line="240" w:lineRule="auto"/>
      <w:ind w:left="960"/>
      <w:jc w:val="left"/>
    </w:pPr>
  </w:style>
  <w:style w:type="paragraph" w:styleId="Obsah6">
    <w:name w:val="toc 6"/>
    <w:basedOn w:val="Normln"/>
    <w:next w:val="Normln"/>
    <w:autoRedefine/>
    <w:semiHidden/>
    <w:pPr>
      <w:spacing w:after="0" w:line="240" w:lineRule="auto"/>
      <w:ind w:left="1200"/>
      <w:jc w:val="left"/>
    </w:pPr>
  </w:style>
  <w:style w:type="paragraph" w:styleId="Obsah7">
    <w:name w:val="toc 7"/>
    <w:basedOn w:val="Normln"/>
    <w:next w:val="Normln"/>
    <w:autoRedefine/>
    <w:semiHidden/>
    <w:pPr>
      <w:spacing w:after="0" w:line="240" w:lineRule="auto"/>
      <w:ind w:left="1440"/>
      <w:jc w:val="left"/>
    </w:pPr>
  </w:style>
  <w:style w:type="paragraph" w:styleId="Obsah8">
    <w:name w:val="toc 8"/>
    <w:basedOn w:val="Normln"/>
    <w:next w:val="Normln"/>
    <w:autoRedefine/>
    <w:semiHidden/>
    <w:pPr>
      <w:spacing w:after="0" w:line="240" w:lineRule="auto"/>
      <w:ind w:left="1680"/>
      <w:jc w:val="left"/>
    </w:pPr>
  </w:style>
  <w:style w:type="paragraph" w:styleId="Obsah9">
    <w:name w:val="toc 9"/>
    <w:basedOn w:val="Normln"/>
    <w:next w:val="Normln"/>
    <w:autoRedefine/>
    <w:semiHidden/>
    <w:pPr>
      <w:spacing w:after="0" w:line="240" w:lineRule="auto"/>
      <w:ind w:left="1920"/>
      <w:jc w:val="left"/>
    </w:pPr>
  </w:style>
  <w:style w:type="character" w:styleId="Odkaznakoment">
    <w:name w:val="annotation reference"/>
    <w:semiHidden/>
    <w:rPr>
      <w:sz w:val="16"/>
      <w:szCs w:val="16"/>
    </w:rPr>
  </w:style>
  <w:style w:type="paragraph" w:customStyle="1" w:styleId="Nadpis-Obsah">
    <w:name w:val="Nadpis-Obsah"/>
    <w:basedOn w:val="Nadpis"/>
    <w:next w:val="Normln"/>
    <w:pPr>
      <w:pageBreakBefore w:val="0"/>
    </w:pPr>
  </w:style>
  <w:style w:type="paragraph" w:styleId="Textkomente">
    <w:name w:val="annotation text"/>
    <w:basedOn w:val="Normln"/>
    <w:semiHidden/>
    <w:rPr>
      <w:sz w:val="20"/>
      <w:szCs w:val="20"/>
    </w:rPr>
  </w:style>
  <w:style w:type="paragraph" w:customStyle="1" w:styleId="st-slice">
    <w:name w:val="Část-číslice"/>
    <w:basedOn w:val="st"/>
    <w:pPr>
      <w:numPr>
        <w:numId w:val="31"/>
      </w:numPr>
      <w:ind w:left="1804"/>
    </w:pPr>
  </w:style>
  <w:style w:type="paragraph" w:styleId="Rozloendokumentu">
    <w:name w:val="Document Map"/>
    <w:basedOn w:val="Normln"/>
    <w:semiHidden/>
    <w:pPr>
      <w:shd w:val="clear" w:color="auto" w:fill="000080"/>
    </w:pPr>
    <w:rPr>
      <w:rFonts w:ascii="Tahoma" w:hAnsi="Tahoma" w:cs="Tahoma"/>
    </w:rPr>
  </w:style>
  <w:style w:type="character" w:styleId="Sledovanodkaz">
    <w:name w:val="FollowedHyperlink"/>
    <w:semiHidden/>
    <w:rPr>
      <w:color w:val="800080"/>
      <w:u w:val="single"/>
    </w:rPr>
  </w:style>
  <w:style w:type="paragraph" w:styleId="Pokraovnseznamu">
    <w:name w:val="List Continue"/>
    <w:basedOn w:val="Normln"/>
    <w:semiHidden/>
    <w:pPr>
      <w:ind w:left="283"/>
    </w:pPr>
  </w:style>
  <w:style w:type="paragraph" w:styleId="Zkladntext2">
    <w:name w:val="Body Text 2"/>
    <w:basedOn w:val="Normln"/>
    <w:semiHidden/>
  </w:style>
  <w:style w:type="character" w:customStyle="1" w:styleId="Pokec">
    <w:name w:val="Pokec"/>
    <w:rPr>
      <w:emboss/>
      <w:color w:val="FF0000"/>
      <w:sz w:val="24"/>
    </w:rPr>
  </w:style>
  <w:style w:type="paragraph" w:styleId="Zkladntext3">
    <w:name w:val="Body Text 3"/>
    <w:basedOn w:val="Normln"/>
    <w:semiHidden/>
    <w:pPr>
      <w:jc w:val="left"/>
    </w:pPr>
    <w:rPr>
      <w:sz w:val="20"/>
    </w:rPr>
  </w:style>
  <w:style w:type="character" w:customStyle="1" w:styleId="NadpisChar">
    <w:name w:val="Nadpis Char"/>
    <w:link w:val="Nadpis"/>
    <w:rsid w:val="00802D4F"/>
    <w:rPr>
      <w:b/>
      <w:bCs/>
      <w:caps/>
      <w:sz w:val="28"/>
      <w:szCs w:val="28"/>
      <w:lang w:val="cs-CZ" w:eastAsia="cs-CZ" w:bidi="ar-SA"/>
    </w:rPr>
  </w:style>
  <w:style w:type="character" w:customStyle="1" w:styleId="Nadpis3Char">
    <w:name w:val="Nadpis 3 Char"/>
    <w:link w:val="Nadpis3"/>
    <w:rsid w:val="001B1EC3"/>
    <w:rPr>
      <w:b/>
      <w:bCs/>
      <w:sz w:val="24"/>
      <w:szCs w:val="24"/>
    </w:rPr>
  </w:style>
  <w:style w:type="character" w:customStyle="1" w:styleId="Nadpis2Char">
    <w:name w:val="Nadpis 2 Char"/>
    <w:link w:val="Nadpis2"/>
    <w:rsid w:val="000F5ED1"/>
    <w:rPr>
      <w:b/>
      <w:bCs/>
      <w:sz w:val="28"/>
      <w:szCs w:val="28"/>
      <w:lang w:val="cs-CZ" w:eastAsia="cs-CZ" w:bidi="ar-SA"/>
    </w:rPr>
  </w:style>
  <w:style w:type="character" w:customStyle="1" w:styleId="Nadpis1Char">
    <w:name w:val="Nadpis 1 Char"/>
    <w:link w:val="Nadpis1"/>
    <w:rsid w:val="000F5ED1"/>
    <w:rPr>
      <w:b/>
      <w:bCs/>
      <w:caps/>
      <w:kern w:val="28"/>
      <w:sz w:val="28"/>
      <w:szCs w:val="28"/>
      <w:lang w:val="cs-CZ" w:eastAsia="cs-CZ" w:bidi="ar-SA"/>
    </w:rPr>
  </w:style>
  <w:style w:type="numbering" w:styleId="111111">
    <w:name w:val="Outline List 2"/>
    <w:basedOn w:val="Bezseznamu"/>
    <w:rsid w:val="000F5ED1"/>
    <w:pPr>
      <w:numPr>
        <w:numId w:val="39"/>
      </w:numPr>
    </w:pPr>
  </w:style>
  <w:style w:type="character" w:customStyle="1" w:styleId="ZpatChar">
    <w:name w:val="Zápatí Char"/>
    <w:link w:val="Zpat"/>
    <w:uiPriority w:val="99"/>
    <w:rsid w:val="008471FB"/>
    <w:rPr>
      <w:sz w:val="24"/>
      <w:szCs w:val="24"/>
    </w:rPr>
  </w:style>
  <w:style w:type="character" w:styleId="Zdraznnintenzivn">
    <w:name w:val="Intense Emphasis"/>
    <w:uiPriority w:val="21"/>
    <w:qFormat/>
    <w:rsid w:val="001F423D"/>
    <w:rPr>
      <w:i/>
      <w:iCs/>
      <w:color w:val="5B9BD5"/>
    </w:rPr>
  </w:style>
  <w:style w:type="character" w:customStyle="1" w:styleId="Nadpis5Char">
    <w:name w:val="Nadpis 5 Char"/>
    <w:link w:val="Nadpis5"/>
    <w:rsid w:val="004A4702"/>
    <w:rPr>
      <w:i/>
      <w:sz w:val="24"/>
      <w:szCs w:val="24"/>
    </w:rPr>
  </w:style>
  <w:style w:type="paragraph" w:styleId="Odstavecseseznamem">
    <w:name w:val="List Paragraph"/>
    <w:basedOn w:val="Normln"/>
    <w:uiPriority w:val="34"/>
    <w:qFormat/>
    <w:rsid w:val="008B222A"/>
    <w:pPr>
      <w:ind w:left="708"/>
    </w:pPr>
  </w:style>
  <w:style w:type="character" w:customStyle="1" w:styleId="Nadpis6Char">
    <w:name w:val="Nadpis 6 Char"/>
    <w:link w:val="Nadpis6"/>
    <w:rsid w:val="004840B4"/>
    <w:rPr>
      <w:i/>
      <w:iCs/>
      <w:sz w:val="24"/>
      <w:szCs w:val="22"/>
    </w:rPr>
  </w:style>
  <w:style w:type="paragraph" w:styleId="Podnadpis">
    <w:name w:val="Subtitle"/>
    <w:basedOn w:val="Normln"/>
    <w:next w:val="Normln"/>
    <w:link w:val="PodnadpisChar"/>
    <w:uiPriority w:val="11"/>
    <w:qFormat/>
    <w:rsid w:val="008452CC"/>
    <w:pPr>
      <w:spacing w:after="60"/>
      <w:jc w:val="center"/>
      <w:outlineLvl w:val="1"/>
    </w:pPr>
    <w:rPr>
      <w:rFonts w:ascii="Calibri Light" w:hAnsi="Calibri Light"/>
    </w:rPr>
  </w:style>
  <w:style w:type="character" w:customStyle="1" w:styleId="PodnadpisChar">
    <w:name w:val="Podnadpis Char"/>
    <w:link w:val="Podnadpis"/>
    <w:uiPriority w:val="11"/>
    <w:rsid w:val="008452CC"/>
    <w:rPr>
      <w:rFonts w:ascii="Calibri Light" w:eastAsia="Times New Roman" w:hAnsi="Calibri Light" w:cs="Times New Roman"/>
      <w:sz w:val="24"/>
      <w:szCs w:val="24"/>
    </w:rPr>
  </w:style>
  <w:style w:type="paragraph" w:styleId="Normlnweb">
    <w:name w:val="Normal (Web)"/>
    <w:basedOn w:val="Normln"/>
    <w:uiPriority w:val="99"/>
    <w:semiHidden/>
    <w:unhideWhenUsed/>
    <w:rsid w:val="00BF48A5"/>
    <w:pPr>
      <w:spacing w:before="100" w:beforeAutospacing="1" w:after="100" w:afterAutospacing="1" w:line="240" w:lineRule="auto"/>
      <w:jc w:val="left"/>
    </w:pPr>
  </w:style>
  <w:style w:type="character" w:styleId="Nevyeenzmnka">
    <w:name w:val="Unresolved Mention"/>
    <w:uiPriority w:val="99"/>
    <w:semiHidden/>
    <w:unhideWhenUsed/>
    <w:rsid w:val="009A03B6"/>
    <w:rPr>
      <w:color w:val="605E5C"/>
      <w:shd w:val="clear" w:color="auto" w:fill="E1DFDD"/>
    </w:rPr>
  </w:style>
  <w:style w:type="paragraph" w:styleId="z-Zatekformule">
    <w:name w:val="HTML Top of Form"/>
    <w:basedOn w:val="Normln"/>
    <w:next w:val="Normln"/>
    <w:link w:val="z-ZatekformuleChar"/>
    <w:hidden/>
    <w:uiPriority w:val="99"/>
    <w:semiHidden/>
    <w:unhideWhenUsed/>
    <w:rsid w:val="00A94F96"/>
    <w:pPr>
      <w:pBdr>
        <w:bottom w:val="single" w:sz="6" w:space="1" w:color="auto"/>
      </w:pBdr>
      <w:spacing w:after="0" w:line="240" w:lineRule="auto"/>
      <w:jc w:val="center"/>
    </w:pPr>
    <w:rPr>
      <w:rFonts w:ascii="Arial" w:hAnsi="Arial" w:cs="Arial"/>
      <w:vanish/>
      <w:sz w:val="16"/>
      <w:szCs w:val="16"/>
    </w:rPr>
  </w:style>
  <w:style w:type="character" w:customStyle="1" w:styleId="z-ZatekformuleChar">
    <w:name w:val="z-Začátek formuláře Char"/>
    <w:link w:val="z-Zatekformule"/>
    <w:uiPriority w:val="99"/>
    <w:semiHidden/>
    <w:rsid w:val="00A94F96"/>
    <w:rPr>
      <w:rFonts w:ascii="Arial" w:hAnsi="Arial" w:cs="Arial"/>
      <w:vanish/>
      <w:sz w:val="16"/>
      <w:szCs w:val="16"/>
    </w:rPr>
  </w:style>
  <w:style w:type="character" w:customStyle="1" w:styleId="Nadpis4Char">
    <w:name w:val="Nadpis 4 Char"/>
    <w:link w:val="Nadpis4"/>
    <w:rsid w:val="00CF7C98"/>
    <w:rPr>
      <w:b/>
      <w:bCs/>
      <w:iCs/>
      <w:sz w:val="24"/>
      <w:szCs w:val="24"/>
    </w:rPr>
  </w:style>
  <w:style w:type="character" w:customStyle="1" w:styleId="Nadpis8Char">
    <w:name w:val="Nadpis 8 Char"/>
    <w:link w:val="Nadpis8"/>
    <w:rsid w:val="009A77BD"/>
    <w:rPr>
      <w:iCs/>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4745681">
      <w:bodyDiv w:val="1"/>
      <w:marLeft w:val="0"/>
      <w:marRight w:val="0"/>
      <w:marTop w:val="0"/>
      <w:marBottom w:val="0"/>
      <w:divBdr>
        <w:top w:val="none" w:sz="0" w:space="0" w:color="auto"/>
        <w:left w:val="none" w:sz="0" w:space="0" w:color="auto"/>
        <w:bottom w:val="none" w:sz="0" w:space="0" w:color="auto"/>
        <w:right w:val="none" w:sz="0" w:space="0" w:color="auto"/>
      </w:divBdr>
      <w:divsChild>
        <w:div w:id="1908223509">
          <w:marLeft w:val="-225"/>
          <w:marRight w:val="-225"/>
          <w:marTop w:val="0"/>
          <w:marBottom w:val="0"/>
          <w:divBdr>
            <w:top w:val="none" w:sz="0" w:space="0" w:color="auto"/>
            <w:left w:val="none" w:sz="0" w:space="0" w:color="auto"/>
            <w:bottom w:val="none" w:sz="0" w:space="0" w:color="auto"/>
            <w:right w:val="none" w:sz="0" w:space="0" w:color="auto"/>
          </w:divBdr>
          <w:divsChild>
            <w:div w:id="305400809">
              <w:marLeft w:val="0"/>
              <w:marRight w:val="0"/>
              <w:marTop w:val="0"/>
              <w:marBottom w:val="0"/>
              <w:divBdr>
                <w:top w:val="none" w:sz="0" w:space="0" w:color="auto"/>
                <w:left w:val="none" w:sz="0" w:space="0" w:color="auto"/>
                <w:bottom w:val="none" w:sz="0" w:space="0" w:color="auto"/>
                <w:right w:val="none" w:sz="0" w:space="0" w:color="auto"/>
              </w:divBdr>
              <w:divsChild>
                <w:div w:id="125320474">
                  <w:marLeft w:val="0"/>
                  <w:marRight w:val="0"/>
                  <w:marTop w:val="0"/>
                  <w:marBottom w:val="0"/>
                  <w:divBdr>
                    <w:top w:val="none" w:sz="0" w:space="0" w:color="auto"/>
                    <w:left w:val="none" w:sz="0" w:space="0" w:color="auto"/>
                    <w:bottom w:val="none" w:sz="0" w:space="0" w:color="auto"/>
                    <w:right w:val="none" w:sz="0" w:space="0" w:color="auto"/>
                  </w:divBdr>
                </w:div>
                <w:div w:id="1002270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4066671">
      <w:bodyDiv w:val="1"/>
      <w:marLeft w:val="0"/>
      <w:marRight w:val="0"/>
      <w:marTop w:val="0"/>
      <w:marBottom w:val="0"/>
      <w:divBdr>
        <w:top w:val="none" w:sz="0" w:space="0" w:color="auto"/>
        <w:left w:val="none" w:sz="0" w:space="0" w:color="auto"/>
        <w:bottom w:val="none" w:sz="0" w:space="0" w:color="auto"/>
        <w:right w:val="none" w:sz="0" w:space="0" w:color="auto"/>
      </w:divBdr>
      <w:divsChild>
        <w:div w:id="1098063579">
          <w:marLeft w:val="-225"/>
          <w:marRight w:val="-225"/>
          <w:marTop w:val="0"/>
          <w:marBottom w:val="0"/>
          <w:divBdr>
            <w:top w:val="none" w:sz="0" w:space="0" w:color="auto"/>
            <w:left w:val="none" w:sz="0" w:space="0" w:color="auto"/>
            <w:bottom w:val="none" w:sz="0" w:space="0" w:color="auto"/>
            <w:right w:val="none" w:sz="0" w:space="0" w:color="auto"/>
          </w:divBdr>
          <w:divsChild>
            <w:div w:id="136457531">
              <w:marLeft w:val="0"/>
              <w:marRight w:val="0"/>
              <w:marTop w:val="0"/>
              <w:marBottom w:val="0"/>
              <w:divBdr>
                <w:top w:val="none" w:sz="0" w:space="0" w:color="auto"/>
                <w:left w:val="none" w:sz="0" w:space="0" w:color="auto"/>
                <w:bottom w:val="none" w:sz="0" w:space="0" w:color="auto"/>
                <w:right w:val="none" w:sz="0" w:space="0" w:color="auto"/>
              </w:divBdr>
              <w:divsChild>
                <w:div w:id="1199666149">
                  <w:marLeft w:val="0"/>
                  <w:marRight w:val="0"/>
                  <w:marTop w:val="0"/>
                  <w:marBottom w:val="0"/>
                  <w:divBdr>
                    <w:top w:val="none" w:sz="0" w:space="0" w:color="auto"/>
                    <w:left w:val="none" w:sz="0" w:space="0" w:color="auto"/>
                    <w:bottom w:val="none" w:sz="0" w:space="0" w:color="auto"/>
                    <w:right w:val="none" w:sz="0" w:space="0" w:color="auto"/>
                  </w:divBdr>
                </w:div>
                <w:div w:id="1027373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1970581">
      <w:bodyDiv w:val="1"/>
      <w:marLeft w:val="0"/>
      <w:marRight w:val="0"/>
      <w:marTop w:val="0"/>
      <w:marBottom w:val="0"/>
      <w:divBdr>
        <w:top w:val="none" w:sz="0" w:space="0" w:color="auto"/>
        <w:left w:val="none" w:sz="0" w:space="0" w:color="auto"/>
        <w:bottom w:val="none" w:sz="0" w:space="0" w:color="auto"/>
        <w:right w:val="none" w:sz="0" w:space="0" w:color="auto"/>
      </w:divBdr>
      <w:divsChild>
        <w:div w:id="592010414">
          <w:marLeft w:val="-225"/>
          <w:marRight w:val="-225"/>
          <w:marTop w:val="0"/>
          <w:marBottom w:val="0"/>
          <w:divBdr>
            <w:top w:val="none" w:sz="0" w:space="0" w:color="auto"/>
            <w:left w:val="none" w:sz="0" w:space="0" w:color="auto"/>
            <w:bottom w:val="none" w:sz="0" w:space="0" w:color="auto"/>
            <w:right w:val="none" w:sz="0" w:space="0" w:color="auto"/>
          </w:divBdr>
          <w:divsChild>
            <w:div w:id="1463426281">
              <w:marLeft w:val="0"/>
              <w:marRight w:val="0"/>
              <w:marTop w:val="0"/>
              <w:marBottom w:val="0"/>
              <w:divBdr>
                <w:top w:val="none" w:sz="0" w:space="0" w:color="auto"/>
                <w:left w:val="none" w:sz="0" w:space="0" w:color="auto"/>
                <w:bottom w:val="none" w:sz="0" w:space="0" w:color="auto"/>
                <w:right w:val="none" w:sz="0" w:space="0" w:color="auto"/>
              </w:divBdr>
              <w:divsChild>
                <w:div w:id="1146119702">
                  <w:marLeft w:val="0"/>
                  <w:marRight w:val="0"/>
                  <w:marTop w:val="0"/>
                  <w:marBottom w:val="0"/>
                  <w:divBdr>
                    <w:top w:val="none" w:sz="0" w:space="0" w:color="auto"/>
                    <w:left w:val="none" w:sz="0" w:space="0" w:color="auto"/>
                    <w:bottom w:val="none" w:sz="0" w:space="0" w:color="auto"/>
                    <w:right w:val="none" w:sz="0" w:space="0" w:color="auto"/>
                  </w:divBdr>
                </w:div>
                <w:div w:id="79107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4974393">
      <w:bodyDiv w:val="1"/>
      <w:marLeft w:val="0"/>
      <w:marRight w:val="0"/>
      <w:marTop w:val="0"/>
      <w:marBottom w:val="0"/>
      <w:divBdr>
        <w:top w:val="none" w:sz="0" w:space="0" w:color="auto"/>
        <w:left w:val="none" w:sz="0" w:space="0" w:color="auto"/>
        <w:bottom w:val="none" w:sz="0" w:space="0" w:color="auto"/>
        <w:right w:val="none" w:sz="0" w:space="0" w:color="auto"/>
      </w:divBdr>
    </w:div>
    <w:div w:id="8314822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3.jpeg"/><Relationship Id="rId117" Type="http://schemas.openxmlformats.org/officeDocument/2006/relationships/footer" Target="footer3.xml"/><Relationship Id="rId21" Type="http://schemas.openxmlformats.org/officeDocument/2006/relationships/image" Target="media/image8.jpeg"/><Relationship Id="rId42" Type="http://schemas.openxmlformats.org/officeDocument/2006/relationships/image" Target="https://www.intelect.ie/wp-content/uploads/2022/02/Telegram-structure-in-KNX-RF-566x99.png" TargetMode="External"/><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hyperlink" Target="https://www.se.com/eg/en/product/MTN617425/pushbutton-4gang-plus-active-white-glossy-system-m/" TargetMode="External"/><Relationship Id="rId89" Type="http://schemas.openxmlformats.org/officeDocument/2006/relationships/hyperlink" Target="https://commons.wikimedia.org/wiki/File:UTP_cable.jpg%20" TargetMode="External"/><Relationship Id="rId112" Type="http://schemas.openxmlformats.org/officeDocument/2006/relationships/image" Target="media/image69.png"/><Relationship Id="rId16" Type="http://schemas.openxmlformats.org/officeDocument/2006/relationships/image" Target="media/image3.png"/><Relationship Id="rId107" Type="http://schemas.openxmlformats.org/officeDocument/2006/relationships/image" Target="media/image64.png"/><Relationship Id="rId11" Type="http://schemas.openxmlformats.org/officeDocument/2006/relationships/image" Target="media/image1.png"/><Relationship Id="rId32" Type="http://schemas.openxmlformats.org/officeDocument/2006/relationships/image" Target="media/image19.png"/><Relationship Id="rId37" Type="http://schemas.openxmlformats.org/officeDocument/2006/relationships/image" Target="media/image23.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https://a.allegroimg.com/original/11b2e7/56f8a73b42828fd9c1d4dbda5f00/Prenosny-reproduktor-Amazon-Echo-Dot-5-modry-15-W-s-ALEXA" TargetMode="External"/><Relationship Id="rId79" Type="http://schemas.openxmlformats.org/officeDocument/2006/relationships/hyperlink" Target="https://www.se.com/uk/en/product/MTN649204/switch-actuator-regk-4x230-10-with-manual-mode-light-grey/" TargetMode="External"/><Relationship Id="rId102" Type="http://schemas.openxmlformats.org/officeDocument/2006/relationships/image" Target="media/image59.png"/><Relationship Id="rId5" Type="http://schemas.openxmlformats.org/officeDocument/2006/relationships/numbering" Target="numbering.xml"/><Relationship Id="rId90" Type="http://schemas.openxmlformats.org/officeDocument/2006/relationships/hyperlink" Target="https://cs.wikipedia.org/wiki/Peer-to-peer" TargetMode="External"/><Relationship Id="rId95" Type="http://schemas.openxmlformats.org/officeDocument/2006/relationships/hyperlink" Target="https://www.yumpu.com/en/document/read/23900183/knx-powerline-pl-110" TargetMode="External"/><Relationship Id="rId22" Type="http://schemas.openxmlformats.org/officeDocument/2006/relationships/image" Target="media/image9.jpeg"/><Relationship Id="rId27" Type="http://schemas.openxmlformats.org/officeDocument/2006/relationships/image" Target="media/image14.jpeg"/><Relationship Id="rId43" Type="http://schemas.openxmlformats.org/officeDocument/2006/relationships/image" Target="media/image26.png"/><Relationship Id="rId48" Type="http://schemas.openxmlformats.org/officeDocument/2006/relationships/image" Target="media/image31.png"/><Relationship Id="rId64" Type="http://schemas.openxmlformats.org/officeDocument/2006/relationships/image" Target="media/image47.png"/><Relationship Id="rId69" Type="http://schemas.openxmlformats.org/officeDocument/2006/relationships/image" Target="media/image52.png"/><Relationship Id="rId113" Type="http://schemas.openxmlformats.org/officeDocument/2006/relationships/image" Target="media/image70.png"/><Relationship Id="rId118" Type="http://schemas.openxmlformats.org/officeDocument/2006/relationships/fontTable" Target="fontTable.xml"/><Relationship Id="rId80" Type="http://schemas.openxmlformats.org/officeDocument/2006/relationships/hyperlink" Target="https://www.se.com/il/en/product/MTN649804/blind-actuator-regk-4x-10-with-manual-mode-light-grey/" TargetMode="External"/><Relationship Id="rId85" Type="http://schemas.openxmlformats.org/officeDocument/2006/relationships/hyperlink" Target="https://www.se.com/il/en/product/MTN628019/pushbutton-1gang-plus-polar-white-glossy-artec-trancent-antique/" TargetMode="External"/><Relationship Id="rId12" Type="http://schemas.openxmlformats.org/officeDocument/2006/relationships/image" Target="media/image2.jpeg"/><Relationship Id="rId17" Type="http://schemas.openxmlformats.org/officeDocument/2006/relationships/image" Target="media/image4.jpeg"/><Relationship Id="rId33" Type="http://schemas.openxmlformats.org/officeDocument/2006/relationships/image" Target="media/image20.png"/><Relationship Id="rId38" Type="http://schemas.openxmlformats.org/officeDocument/2006/relationships/image" Target="https://www.intelect.ie/wp-content/uploads/2022/02/Telegram-structure-in-KNX-PL.png" TargetMode="External"/><Relationship Id="rId59" Type="http://schemas.openxmlformats.org/officeDocument/2006/relationships/image" Target="media/image42.png"/><Relationship Id="rId103" Type="http://schemas.openxmlformats.org/officeDocument/2006/relationships/image" Target="media/image60.png"/><Relationship Id="rId108" Type="http://schemas.openxmlformats.org/officeDocument/2006/relationships/image" Target="media/image65.png"/><Relationship Id="rId54" Type="http://schemas.openxmlformats.org/officeDocument/2006/relationships/image" Target="media/image37.png"/><Relationship Id="rId70" Type="http://schemas.openxmlformats.org/officeDocument/2006/relationships/image" Target="media/image53.png"/><Relationship Id="rId75" Type="http://schemas.openxmlformats.org/officeDocument/2006/relationships/hyperlink" Target="https://www.loxone.com/cscz/" TargetMode="External"/><Relationship Id="rId91" Type="http://schemas.openxmlformats.org/officeDocument/2006/relationships/hyperlink" Target="https://support.knx.org/hc/en-us/articles/115003186125-Communication-Media" TargetMode="External"/><Relationship Id="rId96" Type="http://schemas.openxmlformats.org/officeDocument/2006/relationships/hyperlink" Target="https://engineeryoursound.com/how-does-audio-ai-work-a-guide-for-beginners/" TargetMode="Externa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0.jpeg"/><Relationship Id="rId28" Type="http://schemas.openxmlformats.org/officeDocument/2006/relationships/image" Target="media/image15.jpeg"/><Relationship Id="rId49" Type="http://schemas.openxmlformats.org/officeDocument/2006/relationships/image" Target="media/image32.png"/><Relationship Id="rId114" Type="http://schemas.openxmlformats.org/officeDocument/2006/relationships/image" Target="media/image71.png"/><Relationship Id="rId119" Type="http://schemas.openxmlformats.org/officeDocument/2006/relationships/theme" Target="theme/theme1.xml"/><Relationship Id="rId10" Type="http://schemas.openxmlformats.org/officeDocument/2006/relationships/endnotes" Target="endnotes.xml"/><Relationship Id="rId31" Type="http://schemas.openxmlformats.org/officeDocument/2006/relationships/image" Target="media/image18.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5.jpeg"/><Relationship Id="rId78" Type="http://schemas.openxmlformats.org/officeDocument/2006/relationships/hyperlink" Target="https://www.se.com/cz/cs/product/MTN6725-0003/knx-dali-br&#225;na-basic-regk-1-16-64/" TargetMode="External"/><Relationship Id="rId81" Type="http://schemas.openxmlformats.org/officeDocument/2006/relationships/hyperlink" Target="https://www.se.com/my/en/product/MTN646991/control-unit-010-v-regk-3gang-with-manual-mode-light-grey/" TargetMode="External"/><Relationship Id="rId86" Type="http://schemas.openxmlformats.org/officeDocument/2006/relationships/hyperlink" Target="https://www.kvelektro.cz/blog/clanek/pir-cidlo" TargetMode="External"/><Relationship Id="rId94" Type="http://schemas.openxmlformats.org/officeDocument/2006/relationships/hyperlink" Target="https://www.intelect.ie/services/intelligent-buildings/the-technology/" TargetMode="External"/><Relationship Id="rId99" Type="http://schemas.openxmlformats.org/officeDocument/2006/relationships/image" Target="media/image56.png"/><Relationship Id="rId101" Type="http://schemas.openxmlformats.org/officeDocument/2006/relationships/image" Target="media/image58.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https://www.easy-therm.com/fileadmin/user_upload/Am_besten_easyTherm/smartHome/KNX/KNX-world.jpg" TargetMode="External"/><Relationship Id="rId18" Type="http://schemas.openxmlformats.org/officeDocument/2006/relationships/image" Target="media/image5.jpeg"/><Relationship Id="rId39" Type="http://schemas.openxmlformats.org/officeDocument/2006/relationships/image" Target="media/image24.png"/><Relationship Id="rId109" Type="http://schemas.openxmlformats.org/officeDocument/2006/relationships/image" Target="media/image66.png"/><Relationship Id="rId34" Type="http://schemas.openxmlformats.org/officeDocument/2006/relationships/image" Target="media/image21.jpe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hyperlink" Target="https://www.tecomat.cz" TargetMode="External"/><Relationship Id="rId97" Type="http://schemas.openxmlformats.org/officeDocument/2006/relationships/header" Target="header2.xml"/><Relationship Id="rId104" Type="http://schemas.openxmlformats.org/officeDocument/2006/relationships/image" Target="media/image61.png"/><Relationship Id="rId7" Type="http://schemas.openxmlformats.org/officeDocument/2006/relationships/settings" Target="settings.xml"/><Relationship Id="rId71" Type="http://schemas.openxmlformats.org/officeDocument/2006/relationships/hyperlink" Target="https://www.kozikaza.com/" TargetMode="External"/><Relationship Id="rId92" Type="http://schemas.openxmlformats.org/officeDocument/2006/relationships/hyperlink" Target="https://knxcz.cz/images/clanky/KNX_Basics_CZ_screen2.pdf" TargetMode="External"/><Relationship Id="rId2" Type="http://schemas.openxmlformats.org/officeDocument/2006/relationships/customXml" Target="../customXml/item2.xml"/><Relationship Id="rId29" Type="http://schemas.openxmlformats.org/officeDocument/2006/relationships/image" Target="media/image16.jpeg"/><Relationship Id="rId24" Type="http://schemas.openxmlformats.org/officeDocument/2006/relationships/image" Target="media/image11.jpeg"/><Relationship Id="rId40" Type="http://schemas.openxmlformats.org/officeDocument/2006/relationships/image" Target="https://www.intelect.ie/wp-content/uploads/2022/02/KNXnet-IP-telegram-566x104.png" TargetMode="External"/><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hyperlink" Target="https://www.se.com/ae/en/product/MTN631625/knx-argus-180-flushmounted-active-white-glossy-system-m/" TargetMode="External"/><Relationship Id="rId110" Type="http://schemas.openxmlformats.org/officeDocument/2006/relationships/image" Target="media/image67.png"/><Relationship Id="rId115" Type="http://schemas.openxmlformats.org/officeDocument/2006/relationships/image" Target="media/image72.png"/><Relationship Id="rId61" Type="http://schemas.openxmlformats.org/officeDocument/2006/relationships/image" Target="media/image44.png"/><Relationship Id="rId82" Type="http://schemas.openxmlformats.org/officeDocument/2006/relationships/hyperlink" Target="https://www.se.com/eg/en/product/MTN645094/knx-fan-coil-actuator-regk-light-grey/" TargetMode="External"/><Relationship Id="rId19" Type="http://schemas.openxmlformats.org/officeDocument/2006/relationships/image" Target="media/image6.jpeg"/><Relationship Id="rId14" Type="http://schemas.openxmlformats.org/officeDocument/2006/relationships/footer" Target="footer1.xml"/><Relationship Id="rId30" Type="http://schemas.openxmlformats.org/officeDocument/2006/relationships/image" Target="media/image17.png"/><Relationship Id="rId35" Type="http://schemas.openxmlformats.org/officeDocument/2006/relationships/image" Target="https://upload.wikimedia.org/wikipedia/commons/c/cb/UTP_cable.jpg" TargetMode="External"/><Relationship Id="rId56" Type="http://schemas.openxmlformats.org/officeDocument/2006/relationships/image" Target="media/image39.png"/><Relationship Id="rId77" Type="http://schemas.openxmlformats.org/officeDocument/2006/relationships/hyperlink" Target="https://www.inels.cz" TargetMode="External"/><Relationship Id="rId100" Type="http://schemas.openxmlformats.org/officeDocument/2006/relationships/image" Target="media/image57.png"/><Relationship Id="rId105" Type="http://schemas.openxmlformats.org/officeDocument/2006/relationships/image" Target="media/image62.png"/><Relationship Id="rId8" Type="http://schemas.openxmlformats.org/officeDocument/2006/relationships/webSettings" Target="webSettings.xml"/><Relationship Id="rId51" Type="http://schemas.openxmlformats.org/officeDocument/2006/relationships/image" Target="media/image34.png"/><Relationship Id="rId72" Type="http://schemas.openxmlformats.org/officeDocument/2006/relationships/image" Target="media/image54.png"/><Relationship Id="rId93" Type="http://schemas.openxmlformats.org/officeDocument/2006/relationships/hyperlink" Target="https://dspace.cvut.cz/bitstream/handle/10467/23271/F3-DP-2014-Kucerova-Hana-prace.pdf?sequence=3&amp;isAllowed=y" TargetMode="External"/><Relationship Id="rId98" Type="http://schemas.openxmlformats.org/officeDocument/2006/relationships/footer" Target="footer2.xml"/><Relationship Id="rId3" Type="http://schemas.openxmlformats.org/officeDocument/2006/relationships/customXml" Target="../customXml/item3.xml"/><Relationship Id="rId25" Type="http://schemas.openxmlformats.org/officeDocument/2006/relationships/image" Target="media/image12.jpeg"/><Relationship Id="rId46" Type="http://schemas.openxmlformats.org/officeDocument/2006/relationships/image" Target="media/image29.png"/><Relationship Id="rId67" Type="http://schemas.openxmlformats.org/officeDocument/2006/relationships/image" Target="media/image50.png"/><Relationship Id="rId116" Type="http://schemas.openxmlformats.org/officeDocument/2006/relationships/header" Target="header3.xml"/><Relationship Id="rId20" Type="http://schemas.openxmlformats.org/officeDocument/2006/relationships/image" Target="media/image7.jpeg"/><Relationship Id="rId41" Type="http://schemas.openxmlformats.org/officeDocument/2006/relationships/image" Target="media/image25.png"/><Relationship Id="rId62" Type="http://schemas.openxmlformats.org/officeDocument/2006/relationships/image" Target="media/image45.png"/><Relationship Id="rId83" Type="http://schemas.openxmlformats.org/officeDocument/2006/relationships/hyperlink" Target="https://www.se.com/il/en/product/MTN6500-0101/spacelogic-knx-coupler-din-rail/" TargetMode="External"/><Relationship Id="rId88" Type="http://schemas.openxmlformats.org/officeDocument/2006/relationships/hyperlink" Target="https://www.se.com/il/en/product/MTN6005-0001/knx-co2-humidity-and-temperature-sensor-ap/" TargetMode="External"/><Relationship Id="rId111" Type="http://schemas.openxmlformats.org/officeDocument/2006/relationships/image" Target="media/image68.png"/><Relationship Id="rId15" Type="http://schemas.openxmlformats.org/officeDocument/2006/relationships/header" Target="header1.xml"/><Relationship Id="rId36" Type="http://schemas.openxmlformats.org/officeDocument/2006/relationships/image" Target="media/image22.png"/><Relationship Id="rId57" Type="http://schemas.openxmlformats.org/officeDocument/2006/relationships/image" Target="media/image40.png"/><Relationship Id="rId106" Type="http://schemas.openxmlformats.org/officeDocument/2006/relationships/image" Target="media/image63.png"/></Relationships>
</file>

<file path=word/_rels/settings.xml.rels><?xml version="1.0" encoding="UTF-8" standalone="yes"?>
<Relationships xmlns="http://schemas.openxmlformats.org/package/2006/relationships"><Relationship Id="rId1" Type="http://schemas.openxmlformats.org/officeDocument/2006/relationships/attachedTemplate" Target="file:///E:\MP\&#352;ablona-MP.dot" TargetMode="External"/></Relationships>
</file>

<file path=word/theme/theme1.xml><?xml version="1.0" encoding="utf-8"?>
<a:theme xmlns:a="http://schemas.openxmlformats.org/drawingml/2006/main" name="Motiv Office">
  <a:themeElements>
    <a:clrScheme name="Kancelář">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ancelář">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celář">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ct:contentTypeSchema xmlns:ct="http://schemas.microsoft.com/office/2006/metadata/contentType" xmlns:ma="http://schemas.microsoft.com/office/2006/metadata/properties/metaAttributes" ct:_="" ma:_="" ma:contentTypeName="Dokument" ma:contentTypeID="0x0101005FD2A013C80FC14385412CFAA9695267" ma:contentTypeVersion="10" ma:contentTypeDescription="Vytvoří nový dokument" ma:contentTypeScope="" ma:versionID="517a40967d1d906175d128f90b0f9e94">
  <xsd:schema xmlns:xsd="http://www.w3.org/2001/XMLSchema" xmlns:xs="http://www.w3.org/2001/XMLSchema" xmlns:p="http://schemas.microsoft.com/office/2006/metadata/properties" xmlns:ns2="fce2d5ef-b06a-4933-bcfa-7fc95f7f8be3" xmlns:ns3="bb4d8078-d11c-4eac-87f3-0b4fabbbd9d2" targetNamespace="http://schemas.microsoft.com/office/2006/metadata/properties" ma:root="true" ma:fieldsID="b03d606114f312e664bc6b55072d0ffd" ns2:_="" ns3:_="">
    <xsd:import namespace="fce2d5ef-b06a-4933-bcfa-7fc95f7f8be3"/>
    <xsd:import namespace="bb4d8078-d11c-4eac-87f3-0b4fabbbd9d2"/>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MediaServiceDateTaken" minOccurs="0"/>
                <xsd:element ref="ns2:MediaServiceAutoTags" minOccurs="0"/>
                <xsd:element ref="ns2:MediaServiceOCR" minOccurs="0"/>
                <xsd:element ref="ns2:MediaServiceGenerationTime" minOccurs="0"/>
                <xsd:element ref="ns2:MediaServiceEventHashCode"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ce2d5ef-b06a-4933-bcfa-7fc95f7f8be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ternalName="MediaServiceDateTaken" ma:readOnly="true">
      <xsd:simpleType>
        <xsd:restriction base="dms:Text"/>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LengthInSeconds" ma:index="17" nillable="true" ma:displayName="Length (seconds)"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bb4d8078-d11c-4eac-87f3-0b4fabbbd9d2" elementFormDefault="qualified">
    <xsd:import namespace="http://schemas.microsoft.com/office/2006/documentManagement/types"/>
    <xsd:import namespace="http://schemas.microsoft.com/office/infopath/2007/PartnerControls"/>
    <xsd:element name="SharedWithUsers" ma:index="10" nillable="true" ma:displayName="Sdílí se s"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dílené s podrobnostmi"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 obsahu"/>
        <xsd:element ref="dc:title" minOccurs="0" maxOccurs="1" ma:index="4" ma:displayName="Nadpis"/>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4747BFB7-E25D-4FD8-AF7F-F255BA1F6853}">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38E886FD-4A54-44E3-B3DB-BDCD701771F6}">
  <ds:schemaRefs>
    <ds:schemaRef ds:uri="http://schemas.microsoft.com/sharepoint/v3/contenttype/forms"/>
  </ds:schemaRefs>
</ds:datastoreItem>
</file>

<file path=customXml/itemProps3.xml><?xml version="1.0" encoding="utf-8"?>
<ds:datastoreItem xmlns:ds="http://schemas.openxmlformats.org/officeDocument/2006/customXml" ds:itemID="{B4554DDA-B9CF-47B3-AEBF-A0B50F725D9E}">
  <ds:schemaRefs>
    <ds:schemaRef ds:uri="http://schemas.openxmlformats.org/officeDocument/2006/bibliography"/>
  </ds:schemaRefs>
</ds:datastoreItem>
</file>

<file path=customXml/itemProps4.xml><?xml version="1.0" encoding="utf-8"?>
<ds:datastoreItem xmlns:ds="http://schemas.openxmlformats.org/officeDocument/2006/customXml" ds:itemID="{6CC3C392-F411-4BBB-8226-411A7B55482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ce2d5ef-b06a-4933-bcfa-7fc95f7f8be3"/>
    <ds:schemaRef ds:uri="bb4d8078-d11c-4eac-87f3-0b4fabbbd9d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Šablona-MP.dot</Template>
  <TotalTime>1804</TotalTime>
  <Pages>59</Pages>
  <Words>6145</Words>
  <Characters>36261</Characters>
  <Application>Microsoft Office Word</Application>
  <DocSecurity>0</DocSecurity>
  <Lines>302</Lines>
  <Paragraphs>84</Paragraphs>
  <ScaleCrop>false</ScaleCrop>
  <HeadingPairs>
    <vt:vector size="2" baseType="variant">
      <vt:variant>
        <vt:lpstr>Název</vt:lpstr>
      </vt:variant>
      <vt:variant>
        <vt:i4>1</vt:i4>
      </vt:variant>
    </vt:vector>
  </HeadingPairs>
  <TitlesOfParts>
    <vt:vector size="1" baseType="lpstr">
      <vt:lpstr>šablona MP- SŠIEŘ</vt:lpstr>
    </vt:vector>
  </TitlesOfParts>
  <Company>SŠIEŘ Rožnov</Company>
  <LinksUpToDate>false</LinksUpToDate>
  <CharactersWithSpaces>42322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šablona MP- SŠIEŘ</dc:title>
  <dc:subject/>
  <dc:creator>SŠIEŘ</dc:creator>
  <cp:keywords/>
  <dc:description/>
  <cp:lastModifiedBy>Samuel Vaňuš</cp:lastModifiedBy>
  <cp:revision>18</cp:revision>
  <cp:lastPrinted>2004-11-12T21:05:00Z</cp:lastPrinted>
  <dcterms:created xsi:type="dcterms:W3CDTF">2016-10-17T06:40:00Z</dcterms:created>
  <dcterms:modified xsi:type="dcterms:W3CDTF">2024-01-03T16:59:00Z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ContentTypeId">
    <vt:lpwstr>0x0101005FD2A013C80FC14385412CFAA9695267</vt:lpwstr>
  </property>
</Properties>
</file>